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9DF" w:rsidRPr="0086318C" w:rsidRDefault="00616EA7" w:rsidP="0000283E">
      <w:pPr>
        <w:pStyle w:val="Tekstpodstawowy"/>
        <w:suppressAutoHyphens/>
        <w:spacing w:before="120" w:after="120" w:line="300" w:lineRule="auto"/>
        <w:jc w:val="center"/>
        <w:outlineLvl w:val="0"/>
        <w:rPr>
          <w:b/>
          <w:spacing w:val="20"/>
          <w:sz w:val="24"/>
          <w:szCs w:val="24"/>
        </w:rPr>
      </w:pPr>
      <w:r w:rsidRPr="0086318C">
        <w:rPr>
          <w:b/>
          <w:spacing w:val="20"/>
          <w:sz w:val="24"/>
          <w:szCs w:val="24"/>
        </w:rPr>
        <w:t>Projekt umowy</w:t>
      </w:r>
      <w:r w:rsidR="0000283E" w:rsidRPr="0086318C">
        <w:rPr>
          <w:b/>
          <w:spacing w:val="20"/>
          <w:sz w:val="24"/>
          <w:szCs w:val="24"/>
        </w:rPr>
        <w:t xml:space="preserve"> – UMOWA nr </w:t>
      </w:r>
      <w:r w:rsidR="00DC61A7" w:rsidRPr="0086318C">
        <w:rPr>
          <w:b/>
          <w:spacing w:val="20"/>
          <w:sz w:val="24"/>
          <w:szCs w:val="24"/>
        </w:rPr>
        <w:t>…</w:t>
      </w:r>
      <w:r w:rsidR="0000283E" w:rsidRPr="0086318C">
        <w:rPr>
          <w:b/>
          <w:spacing w:val="20"/>
          <w:sz w:val="24"/>
          <w:szCs w:val="24"/>
        </w:rPr>
        <w:t>/</w:t>
      </w:r>
      <w:r w:rsidR="00DC61A7" w:rsidRPr="0086318C">
        <w:rPr>
          <w:rFonts w:eastAsia="Arial Unicode MS"/>
          <w:b/>
          <w:sz w:val="24"/>
          <w:szCs w:val="24"/>
          <w:u w:color="000000"/>
        </w:rPr>
        <w:t>2021</w:t>
      </w:r>
    </w:p>
    <w:p w:rsidR="003213AF" w:rsidRPr="0086318C" w:rsidRDefault="007B49DF" w:rsidP="0000283E">
      <w:pPr>
        <w:suppressAutoHyphens/>
        <w:spacing w:after="0" w:line="300" w:lineRule="auto"/>
        <w:jc w:val="center"/>
        <w:rPr>
          <w:rFonts w:ascii="Times New Roman" w:eastAsia="Arial Unicode MS" w:hAnsi="Times New Roman" w:cs="Times New Roman"/>
          <w:sz w:val="24"/>
          <w:szCs w:val="24"/>
          <w:u w:color="000000"/>
          <w:lang w:eastAsia="pl-PL"/>
        </w:rPr>
      </w:pPr>
      <w:r w:rsidRPr="0086318C">
        <w:rPr>
          <w:rFonts w:ascii="Times New Roman" w:eastAsia="Arial Unicode MS" w:hAnsi="Times New Roman" w:cs="Times New Roman"/>
          <w:sz w:val="24"/>
          <w:szCs w:val="24"/>
          <w:u w:color="000000"/>
          <w:lang w:eastAsia="pl-PL"/>
        </w:rPr>
        <w:t>z</w:t>
      </w:r>
      <w:r w:rsidR="002A5F54" w:rsidRPr="0086318C">
        <w:rPr>
          <w:rFonts w:ascii="Times New Roman" w:eastAsia="Arial Unicode MS" w:hAnsi="Times New Roman" w:cs="Times New Roman"/>
          <w:sz w:val="24"/>
          <w:szCs w:val="24"/>
          <w:u w:color="000000"/>
          <w:lang w:eastAsia="pl-PL"/>
        </w:rPr>
        <w:t xml:space="preserve">awarta w dniu </w:t>
      </w:r>
      <w:r w:rsidR="00DC61A7" w:rsidRPr="0086318C">
        <w:rPr>
          <w:rFonts w:ascii="Times New Roman" w:eastAsia="Arial Unicode MS" w:hAnsi="Times New Roman" w:cs="Times New Roman"/>
          <w:sz w:val="24"/>
          <w:szCs w:val="24"/>
          <w:u w:color="000000"/>
          <w:lang w:eastAsia="pl-PL"/>
        </w:rPr>
        <w:t>…………</w:t>
      </w:r>
      <w:r w:rsidR="00DD730E" w:rsidRPr="0086318C">
        <w:rPr>
          <w:rFonts w:ascii="Times New Roman" w:eastAsia="Arial Unicode MS" w:hAnsi="Times New Roman" w:cs="Times New Roman"/>
          <w:sz w:val="24"/>
          <w:szCs w:val="24"/>
          <w:u w:color="000000"/>
          <w:lang w:eastAsia="pl-PL"/>
        </w:rPr>
        <w:t>.</w:t>
      </w:r>
      <w:r w:rsidR="002446E1" w:rsidRPr="0086318C">
        <w:rPr>
          <w:rFonts w:ascii="Times New Roman" w:eastAsia="Arial Unicode MS" w:hAnsi="Times New Roman" w:cs="Times New Roman"/>
          <w:sz w:val="24"/>
          <w:szCs w:val="24"/>
          <w:u w:color="000000"/>
          <w:lang w:eastAsia="pl-PL"/>
        </w:rPr>
        <w:t>202</w:t>
      </w:r>
      <w:r w:rsidR="00352188" w:rsidRPr="0086318C">
        <w:rPr>
          <w:rFonts w:ascii="Times New Roman" w:eastAsia="Arial Unicode MS" w:hAnsi="Times New Roman" w:cs="Times New Roman"/>
          <w:sz w:val="24"/>
          <w:szCs w:val="24"/>
          <w:u w:color="000000"/>
          <w:lang w:eastAsia="pl-PL"/>
        </w:rPr>
        <w:t>1</w:t>
      </w:r>
      <w:r w:rsidR="003213AF" w:rsidRPr="0086318C">
        <w:rPr>
          <w:rFonts w:ascii="Times New Roman" w:eastAsia="Arial Unicode MS" w:hAnsi="Times New Roman" w:cs="Times New Roman"/>
          <w:sz w:val="24"/>
          <w:szCs w:val="24"/>
          <w:u w:color="000000"/>
          <w:lang w:eastAsia="pl-PL"/>
        </w:rPr>
        <w:t xml:space="preserve"> r. w </w:t>
      </w:r>
      <w:r w:rsidR="00DC61A7" w:rsidRPr="0086318C">
        <w:rPr>
          <w:rFonts w:ascii="Times New Roman" w:eastAsia="Arial Unicode MS" w:hAnsi="Times New Roman" w:cs="Times New Roman"/>
          <w:sz w:val="24"/>
          <w:szCs w:val="24"/>
          <w:u w:color="000000"/>
          <w:lang w:eastAsia="pl-PL"/>
        </w:rPr>
        <w:t>Ustroniu Morskim</w:t>
      </w:r>
      <w:r w:rsidR="003213AF" w:rsidRPr="0086318C">
        <w:rPr>
          <w:rFonts w:ascii="Times New Roman" w:eastAsia="Arial Unicode MS" w:hAnsi="Times New Roman" w:cs="Times New Roman"/>
          <w:sz w:val="24"/>
          <w:szCs w:val="24"/>
          <w:u w:color="000000"/>
          <w:lang w:eastAsia="pl-PL"/>
        </w:rPr>
        <w:t>, pomiędzy:</w:t>
      </w:r>
    </w:p>
    <w:p w:rsidR="003213AF" w:rsidRPr="0086318C" w:rsidRDefault="003213AF" w:rsidP="00267B5B">
      <w:pPr>
        <w:suppressAutoHyphens/>
        <w:spacing w:after="0" w:line="300" w:lineRule="auto"/>
        <w:ind w:right="1"/>
        <w:rPr>
          <w:rFonts w:ascii="Times New Roman" w:eastAsia="Arial Unicode MS" w:hAnsi="Times New Roman" w:cs="Times New Roman"/>
          <w:b/>
          <w:bCs/>
          <w:sz w:val="24"/>
          <w:szCs w:val="24"/>
          <w:u w:color="000000"/>
          <w:lang w:eastAsia="pl-PL"/>
        </w:rPr>
      </w:pPr>
    </w:p>
    <w:p w:rsidR="0086318C" w:rsidRPr="0086318C" w:rsidRDefault="0086318C" w:rsidP="0086318C">
      <w:pPr>
        <w:autoSpaceDE w:val="0"/>
        <w:autoSpaceDN w:val="0"/>
        <w:adjustRightInd w:val="0"/>
        <w:spacing w:after="0"/>
        <w:rPr>
          <w:rFonts w:ascii="Times New Roman" w:hAnsi="Times New Roman" w:cs="Times New Roman"/>
          <w:sz w:val="24"/>
          <w:szCs w:val="24"/>
        </w:rPr>
      </w:pPr>
      <w:r w:rsidRPr="0086318C">
        <w:rPr>
          <w:rFonts w:ascii="Times New Roman" w:hAnsi="Times New Roman" w:cs="Times New Roman"/>
          <w:sz w:val="24"/>
          <w:szCs w:val="24"/>
        </w:rPr>
        <w:t>Zawarta w dniu ………</w:t>
      </w:r>
      <w:r w:rsidRPr="0086318C">
        <w:rPr>
          <w:rFonts w:ascii="Times New Roman" w:hAnsi="Times New Roman" w:cs="Times New Roman"/>
          <w:b/>
          <w:bCs/>
          <w:sz w:val="24"/>
          <w:szCs w:val="24"/>
        </w:rPr>
        <w:t xml:space="preserve"> 2021 r. </w:t>
      </w:r>
      <w:r w:rsidRPr="0086318C">
        <w:rPr>
          <w:rFonts w:ascii="Times New Roman" w:hAnsi="Times New Roman" w:cs="Times New Roman"/>
          <w:sz w:val="24"/>
          <w:szCs w:val="24"/>
        </w:rPr>
        <w:t>w Ustroniu Morskim pomiędzy:</w:t>
      </w:r>
    </w:p>
    <w:p w:rsidR="0086318C" w:rsidRPr="0086318C" w:rsidRDefault="0086318C" w:rsidP="0086318C">
      <w:pPr>
        <w:spacing w:after="0" w:line="240" w:lineRule="auto"/>
        <w:ind w:right="23"/>
        <w:jc w:val="both"/>
        <w:rPr>
          <w:rFonts w:ascii="Times New Roman" w:hAnsi="Times New Roman" w:cs="Times New Roman"/>
          <w:sz w:val="24"/>
          <w:szCs w:val="24"/>
        </w:rPr>
      </w:pPr>
      <w:r w:rsidRPr="0086318C">
        <w:rPr>
          <w:rFonts w:ascii="Times New Roman" w:hAnsi="Times New Roman" w:cs="Times New Roman"/>
          <w:b/>
          <w:sz w:val="24"/>
          <w:szCs w:val="24"/>
        </w:rPr>
        <w:t>Gminą Ustronie Morskie</w:t>
      </w:r>
      <w:r w:rsidRPr="0086318C">
        <w:rPr>
          <w:rFonts w:ascii="Times New Roman" w:hAnsi="Times New Roman" w:cs="Times New Roman"/>
          <w:sz w:val="24"/>
          <w:szCs w:val="24"/>
        </w:rPr>
        <w:t xml:space="preserve"> ul. Rolna 2, 78-111 Ustronie Morskie, NIP 671-18-01-453 repr</w:t>
      </w:r>
      <w:r w:rsidRPr="0086318C">
        <w:rPr>
          <w:rFonts w:ascii="Times New Roman" w:hAnsi="Times New Roman" w:cs="Times New Roman"/>
          <w:sz w:val="24"/>
          <w:szCs w:val="24"/>
        </w:rPr>
        <w:t>e</w:t>
      </w:r>
      <w:r w:rsidRPr="0086318C">
        <w:rPr>
          <w:rFonts w:ascii="Times New Roman" w:hAnsi="Times New Roman" w:cs="Times New Roman"/>
          <w:sz w:val="24"/>
          <w:szCs w:val="24"/>
        </w:rPr>
        <w:t>zentowaną przez:</w:t>
      </w:r>
    </w:p>
    <w:p w:rsidR="003213AF" w:rsidRPr="0086318C" w:rsidRDefault="0086318C" w:rsidP="0086318C">
      <w:pPr>
        <w:tabs>
          <w:tab w:val="left" w:pos="3420"/>
        </w:tabs>
        <w:spacing w:after="0" w:line="240" w:lineRule="auto"/>
        <w:ind w:right="23"/>
        <w:jc w:val="both"/>
        <w:rPr>
          <w:rFonts w:ascii="Times New Roman" w:hAnsi="Times New Roman" w:cs="Times New Roman"/>
          <w:sz w:val="24"/>
          <w:szCs w:val="24"/>
        </w:rPr>
      </w:pPr>
      <w:r w:rsidRPr="0086318C">
        <w:rPr>
          <w:rFonts w:ascii="Times New Roman" w:hAnsi="Times New Roman" w:cs="Times New Roman"/>
          <w:b/>
          <w:sz w:val="24"/>
          <w:szCs w:val="24"/>
        </w:rPr>
        <w:t xml:space="preserve">Zenona Wajgerta  </w:t>
      </w:r>
      <w:r w:rsidRPr="0086318C">
        <w:rPr>
          <w:rFonts w:ascii="Times New Roman" w:hAnsi="Times New Roman" w:cs="Times New Roman"/>
          <w:sz w:val="24"/>
          <w:szCs w:val="24"/>
        </w:rPr>
        <w:t xml:space="preserve">- Dyrektora Gminnego Ośrodka Sportu i Rekreacji w Ustroniu Morskim, ul. Polna 3, 78-111 Ustronie Morskie zwanym w  dalszej treści umowy </w:t>
      </w:r>
      <w:r w:rsidR="00B075A9" w:rsidRPr="0086318C">
        <w:rPr>
          <w:rFonts w:ascii="Times New Roman" w:eastAsia="Arial Unicode MS" w:hAnsi="Times New Roman" w:cs="Times New Roman"/>
          <w:b/>
          <w:sz w:val="24"/>
          <w:szCs w:val="24"/>
          <w:u w:color="000000"/>
          <w:lang w:eastAsia="pl-PL"/>
        </w:rPr>
        <w:t>zamawiający</w:t>
      </w:r>
      <w:r w:rsidR="00A333FA" w:rsidRPr="0086318C">
        <w:rPr>
          <w:rFonts w:ascii="Times New Roman" w:eastAsia="Arial Unicode MS" w:hAnsi="Times New Roman" w:cs="Times New Roman"/>
          <w:b/>
          <w:sz w:val="24"/>
          <w:szCs w:val="24"/>
          <w:u w:color="000000"/>
          <w:lang w:eastAsia="pl-PL"/>
        </w:rPr>
        <w:t>m</w:t>
      </w:r>
      <w:r w:rsidR="003213AF" w:rsidRPr="0086318C">
        <w:rPr>
          <w:rFonts w:ascii="Times New Roman" w:eastAsia="Arial Unicode MS" w:hAnsi="Times New Roman" w:cs="Times New Roman"/>
          <w:sz w:val="24"/>
          <w:szCs w:val="24"/>
          <w:u w:color="000000"/>
          <w:lang w:eastAsia="pl-PL"/>
        </w:rPr>
        <w:t>,</w:t>
      </w:r>
    </w:p>
    <w:p w:rsidR="00A333FA" w:rsidRPr="0086318C" w:rsidRDefault="00A333FA" w:rsidP="00267B5B">
      <w:pPr>
        <w:suppressAutoHyphens/>
        <w:spacing w:after="0" w:line="300" w:lineRule="auto"/>
        <w:rPr>
          <w:rFonts w:ascii="Times New Roman" w:eastAsia="Arial Unicode MS" w:hAnsi="Times New Roman" w:cs="Times New Roman"/>
          <w:b/>
          <w:bCs/>
          <w:sz w:val="24"/>
          <w:szCs w:val="24"/>
          <w:u w:color="000000"/>
          <w:lang w:eastAsia="pl-PL"/>
        </w:rPr>
      </w:pPr>
    </w:p>
    <w:p w:rsidR="003213AF" w:rsidRPr="0086318C" w:rsidRDefault="003213AF" w:rsidP="00267B5B">
      <w:pPr>
        <w:suppressAutoHyphens/>
        <w:spacing w:after="0" w:line="300" w:lineRule="auto"/>
        <w:ind w:firstLine="737"/>
        <w:rPr>
          <w:rFonts w:ascii="Times New Roman" w:eastAsia="Arial Unicode MS" w:hAnsi="Times New Roman" w:cs="Times New Roman"/>
          <w:b/>
          <w:bCs/>
          <w:sz w:val="24"/>
          <w:szCs w:val="24"/>
          <w:u w:color="000000"/>
          <w:lang w:eastAsia="pl-PL"/>
        </w:rPr>
      </w:pPr>
      <w:r w:rsidRPr="0086318C">
        <w:rPr>
          <w:rFonts w:ascii="Times New Roman" w:eastAsia="Arial Unicode MS" w:hAnsi="Times New Roman" w:cs="Times New Roman"/>
          <w:b/>
          <w:bCs/>
          <w:sz w:val="24"/>
          <w:szCs w:val="24"/>
          <w:u w:color="000000"/>
          <w:lang w:eastAsia="pl-PL"/>
        </w:rPr>
        <w:t>a</w:t>
      </w:r>
    </w:p>
    <w:p w:rsidR="00A333FA" w:rsidRPr="0086318C" w:rsidRDefault="00A333FA" w:rsidP="00267B5B">
      <w:pPr>
        <w:suppressAutoHyphens/>
        <w:spacing w:after="0" w:line="300" w:lineRule="auto"/>
        <w:jc w:val="both"/>
        <w:rPr>
          <w:rFonts w:ascii="Times New Roman" w:eastAsia="Arial Unicode MS" w:hAnsi="Times New Roman" w:cs="Times New Roman"/>
          <w:sz w:val="24"/>
          <w:szCs w:val="24"/>
          <w:u w:color="000000"/>
          <w:lang w:eastAsia="pl-PL"/>
        </w:rPr>
      </w:pPr>
    </w:p>
    <w:p w:rsidR="002446E1" w:rsidRPr="0086318C" w:rsidRDefault="0000283E" w:rsidP="00267B5B">
      <w:pPr>
        <w:suppressAutoHyphens/>
        <w:spacing w:after="0" w:line="300" w:lineRule="auto"/>
        <w:jc w:val="both"/>
        <w:rPr>
          <w:rFonts w:ascii="Times New Roman" w:eastAsia="Arial Unicode MS" w:hAnsi="Times New Roman" w:cs="Times New Roman"/>
          <w:sz w:val="24"/>
          <w:szCs w:val="24"/>
          <w:u w:color="000000"/>
          <w:lang w:eastAsia="pl-PL"/>
        </w:rPr>
      </w:pPr>
      <w:r w:rsidRPr="0086318C">
        <w:rPr>
          <w:rFonts w:ascii="Times New Roman" w:eastAsia="Arial Unicode MS" w:hAnsi="Times New Roman" w:cs="Times New Roman"/>
          <w:sz w:val="24"/>
          <w:szCs w:val="24"/>
          <w:u w:color="000000"/>
          <w:lang w:eastAsia="pl-PL"/>
        </w:rPr>
        <w:t xml:space="preserve">………………………………..………….. działającym pod </w:t>
      </w:r>
      <w:r w:rsidR="00DD730E" w:rsidRPr="0086318C">
        <w:rPr>
          <w:rFonts w:ascii="Times New Roman" w:eastAsia="Arial Unicode MS" w:hAnsi="Times New Roman" w:cs="Times New Roman"/>
          <w:sz w:val="24"/>
          <w:szCs w:val="24"/>
          <w:u w:color="000000"/>
          <w:lang w:eastAsia="pl-PL"/>
        </w:rPr>
        <w:t xml:space="preserve">firmą </w:t>
      </w:r>
      <w:r w:rsidRPr="0086318C">
        <w:rPr>
          <w:rFonts w:ascii="Times New Roman" w:eastAsia="Arial Unicode MS" w:hAnsi="Times New Roman" w:cs="Times New Roman"/>
          <w:sz w:val="24"/>
          <w:szCs w:val="24"/>
          <w:u w:color="000000"/>
          <w:lang w:eastAsia="pl-PL"/>
        </w:rPr>
        <w:t>…………………</w:t>
      </w:r>
      <w:r w:rsidR="00CE7916" w:rsidRPr="0086318C">
        <w:rPr>
          <w:rFonts w:ascii="Times New Roman" w:eastAsia="Arial Unicode MS" w:hAnsi="Times New Roman" w:cs="Times New Roman"/>
          <w:sz w:val="24"/>
          <w:szCs w:val="24"/>
          <w:u w:color="000000"/>
          <w:lang w:eastAsia="pl-PL"/>
        </w:rPr>
        <w:t>,</w:t>
      </w:r>
      <w:r w:rsidR="002446E1" w:rsidRPr="0086318C">
        <w:rPr>
          <w:rFonts w:ascii="Times New Roman" w:eastAsia="Arial Unicode MS" w:hAnsi="Times New Roman" w:cs="Times New Roman"/>
          <w:sz w:val="24"/>
          <w:szCs w:val="24"/>
          <w:u w:color="000000"/>
          <w:lang w:eastAsia="pl-PL"/>
        </w:rPr>
        <w:t xml:space="preserve"> </w:t>
      </w:r>
      <w:r w:rsidR="00CF3EF3" w:rsidRPr="0086318C">
        <w:rPr>
          <w:rFonts w:ascii="Times New Roman" w:eastAsia="Arial Unicode MS" w:hAnsi="Times New Roman" w:cs="Times New Roman"/>
          <w:sz w:val="24"/>
          <w:szCs w:val="24"/>
          <w:u w:color="000000"/>
          <w:lang w:eastAsia="pl-PL"/>
        </w:rPr>
        <w:t xml:space="preserve">z siedzibą </w:t>
      </w:r>
      <w:r w:rsidR="00DD730E" w:rsidRPr="0086318C">
        <w:rPr>
          <w:rFonts w:ascii="Times New Roman" w:eastAsia="Arial Unicode MS" w:hAnsi="Times New Roman" w:cs="Times New Roman"/>
          <w:sz w:val="24"/>
          <w:szCs w:val="24"/>
          <w:u w:color="000000"/>
          <w:lang w:eastAsia="pl-PL"/>
        </w:rPr>
        <w:t xml:space="preserve">w </w:t>
      </w:r>
      <w:r w:rsidRPr="0086318C">
        <w:rPr>
          <w:rFonts w:ascii="Times New Roman" w:eastAsia="Arial Unicode MS" w:hAnsi="Times New Roman" w:cs="Times New Roman"/>
          <w:sz w:val="24"/>
          <w:szCs w:val="24"/>
          <w:u w:color="000000"/>
          <w:lang w:eastAsia="pl-PL"/>
        </w:rPr>
        <w:t>……………………..</w:t>
      </w:r>
      <w:r w:rsidR="00CE7916" w:rsidRPr="0086318C">
        <w:rPr>
          <w:rFonts w:ascii="Times New Roman" w:eastAsia="Arial Unicode MS" w:hAnsi="Times New Roman" w:cs="Times New Roman"/>
          <w:sz w:val="24"/>
          <w:szCs w:val="24"/>
          <w:u w:color="000000"/>
          <w:lang w:eastAsia="pl-PL"/>
        </w:rPr>
        <w:t xml:space="preserve"> adres</w:t>
      </w:r>
      <w:r w:rsidRPr="0086318C">
        <w:rPr>
          <w:rFonts w:ascii="Times New Roman" w:eastAsia="Arial Unicode MS" w:hAnsi="Times New Roman" w:cs="Times New Roman"/>
          <w:sz w:val="24"/>
          <w:szCs w:val="24"/>
          <w:u w:color="000000"/>
          <w:lang w:eastAsia="pl-PL"/>
        </w:rPr>
        <w:t>…………………………</w:t>
      </w:r>
      <w:r w:rsidR="00CE7916" w:rsidRPr="0086318C">
        <w:rPr>
          <w:rFonts w:ascii="Times New Roman" w:eastAsia="Arial Unicode MS" w:hAnsi="Times New Roman" w:cs="Times New Roman"/>
          <w:sz w:val="24"/>
          <w:szCs w:val="24"/>
          <w:u w:color="000000"/>
          <w:lang w:eastAsia="pl-PL"/>
        </w:rPr>
        <w:t xml:space="preserve"> </w:t>
      </w:r>
      <w:r w:rsidR="002446E1" w:rsidRPr="0086318C">
        <w:rPr>
          <w:rFonts w:ascii="Times New Roman" w:eastAsia="Arial Unicode MS" w:hAnsi="Times New Roman" w:cs="Times New Roman"/>
          <w:sz w:val="24"/>
          <w:szCs w:val="24"/>
          <w:u w:color="000000"/>
          <w:lang w:eastAsia="pl-PL"/>
        </w:rPr>
        <w:t xml:space="preserve">NIP: </w:t>
      </w:r>
      <w:r w:rsidRPr="0086318C">
        <w:rPr>
          <w:rFonts w:ascii="Times New Roman" w:eastAsia="Arial Unicode MS" w:hAnsi="Times New Roman" w:cs="Times New Roman"/>
          <w:sz w:val="24"/>
          <w:szCs w:val="24"/>
          <w:u w:color="000000"/>
          <w:lang w:eastAsia="pl-PL"/>
        </w:rPr>
        <w:t>……………………………</w:t>
      </w:r>
    </w:p>
    <w:p w:rsidR="00A333FA" w:rsidRPr="0086318C" w:rsidRDefault="00CF3EF3" w:rsidP="00267B5B">
      <w:pPr>
        <w:suppressAutoHyphens/>
        <w:spacing w:after="0" w:line="300" w:lineRule="auto"/>
        <w:jc w:val="both"/>
        <w:rPr>
          <w:rFonts w:ascii="Times New Roman" w:eastAsia="Arial Unicode MS" w:hAnsi="Times New Roman" w:cs="Times New Roman"/>
          <w:b/>
          <w:sz w:val="24"/>
          <w:szCs w:val="24"/>
          <w:u w:color="000000"/>
          <w:lang w:eastAsia="pl-PL"/>
        </w:rPr>
      </w:pPr>
      <w:r w:rsidRPr="0086318C">
        <w:rPr>
          <w:rFonts w:ascii="Times New Roman" w:eastAsia="Arial Unicode MS" w:hAnsi="Times New Roman" w:cs="Times New Roman"/>
          <w:sz w:val="24"/>
          <w:szCs w:val="24"/>
          <w:u w:color="000000"/>
          <w:lang w:eastAsia="pl-PL"/>
        </w:rPr>
        <w:t>reprezentowan</w:t>
      </w:r>
      <w:r w:rsidR="0000283E" w:rsidRPr="0086318C">
        <w:rPr>
          <w:rFonts w:ascii="Times New Roman" w:eastAsia="Arial Unicode MS" w:hAnsi="Times New Roman" w:cs="Times New Roman"/>
          <w:sz w:val="24"/>
          <w:szCs w:val="24"/>
          <w:u w:color="000000"/>
          <w:lang w:eastAsia="pl-PL"/>
        </w:rPr>
        <w:t>ym</w:t>
      </w:r>
      <w:r w:rsidRPr="0086318C">
        <w:rPr>
          <w:rFonts w:ascii="Times New Roman" w:eastAsia="Arial Unicode MS" w:hAnsi="Times New Roman" w:cs="Times New Roman"/>
          <w:sz w:val="24"/>
          <w:szCs w:val="24"/>
          <w:u w:color="000000"/>
          <w:lang w:eastAsia="pl-PL"/>
        </w:rPr>
        <w:t xml:space="preserve"> przez </w:t>
      </w:r>
      <w:r w:rsidR="00C62A31" w:rsidRPr="0086318C">
        <w:rPr>
          <w:rFonts w:ascii="Times New Roman" w:eastAsia="Arial Unicode MS" w:hAnsi="Times New Roman" w:cs="Times New Roman"/>
          <w:b/>
          <w:sz w:val="24"/>
          <w:szCs w:val="24"/>
          <w:u w:color="000000"/>
          <w:lang w:eastAsia="pl-PL"/>
        </w:rPr>
        <w:t xml:space="preserve"> </w:t>
      </w:r>
      <w:r w:rsidR="00CE7916" w:rsidRPr="0086318C">
        <w:rPr>
          <w:rFonts w:ascii="Times New Roman" w:eastAsia="Arial Unicode MS" w:hAnsi="Times New Roman" w:cs="Times New Roman"/>
          <w:b/>
          <w:sz w:val="24"/>
          <w:szCs w:val="24"/>
          <w:u w:color="000000"/>
          <w:lang w:eastAsia="pl-PL"/>
        </w:rPr>
        <w:t>imię i nazwisko</w:t>
      </w:r>
      <w:r w:rsidR="00DD730E" w:rsidRPr="0086318C">
        <w:rPr>
          <w:rFonts w:ascii="Times New Roman" w:eastAsia="Arial Unicode MS" w:hAnsi="Times New Roman" w:cs="Times New Roman"/>
          <w:b/>
          <w:sz w:val="24"/>
          <w:szCs w:val="24"/>
          <w:u w:color="000000"/>
          <w:lang w:eastAsia="pl-PL"/>
        </w:rPr>
        <w:t xml:space="preserve"> - właściciela</w:t>
      </w:r>
    </w:p>
    <w:p w:rsidR="003213AF" w:rsidRPr="0086318C" w:rsidRDefault="00CF3EF3" w:rsidP="00267B5B">
      <w:pPr>
        <w:suppressAutoHyphens/>
        <w:spacing w:after="0" w:line="300" w:lineRule="auto"/>
        <w:jc w:val="both"/>
        <w:rPr>
          <w:rFonts w:ascii="Times New Roman" w:eastAsia="Arial Unicode MS" w:hAnsi="Times New Roman" w:cs="Times New Roman"/>
          <w:sz w:val="24"/>
          <w:szCs w:val="24"/>
          <w:u w:color="000000"/>
          <w:lang w:eastAsia="pl-PL"/>
        </w:rPr>
      </w:pPr>
      <w:r w:rsidRPr="0086318C">
        <w:rPr>
          <w:rFonts w:ascii="Times New Roman" w:eastAsia="Arial Unicode MS" w:hAnsi="Times New Roman" w:cs="Times New Roman"/>
          <w:sz w:val="24"/>
          <w:szCs w:val="24"/>
          <w:u w:color="000000"/>
          <w:lang w:eastAsia="pl-PL"/>
        </w:rPr>
        <w:t>zwaną</w:t>
      </w:r>
      <w:r w:rsidR="003213AF" w:rsidRPr="0086318C">
        <w:rPr>
          <w:rFonts w:ascii="Times New Roman" w:eastAsia="Arial Unicode MS" w:hAnsi="Times New Roman" w:cs="Times New Roman"/>
          <w:sz w:val="24"/>
          <w:szCs w:val="24"/>
          <w:u w:color="000000"/>
          <w:lang w:eastAsia="pl-PL"/>
        </w:rPr>
        <w:t xml:space="preserve"> dalej </w:t>
      </w:r>
      <w:r w:rsidR="003213AF" w:rsidRPr="0086318C">
        <w:rPr>
          <w:rFonts w:ascii="Times New Roman" w:eastAsia="Arial Unicode MS" w:hAnsi="Times New Roman" w:cs="Times New Roman"/>
          <w:b/>
          <w:bCs/>
          <w:sz w:val="24"/>
          <w:szCs w:val="24"/>
          <w:u w:color="000000"/>
          <w:lang w:eastAsia="pl-PL"/>
        </w:rPr>
        <w:t>W</w:t>
      </w:r>
      <w:r w:rsidR="00A333FA" w:rsidRPr="0086318C">
        <w:rPr>
          <w:rFonts w:ascii="Times New Roman" w:eastAsia="Arial Unicode MS" w:hAnsi="Times New Roman" w:cs="Times New Roman"/>
          <w:b/>
          <w:bCs/>
          <w:sz w:val="24"/>
          <w:szCs w:val="24"/>
          <w:u w:color="000000"/>
          <w:lang w:eastAsia="pl-PL"/>
        </w:rPr>
        <w:t>ykonawcą,</w:t>
      </w:r>
    </w:p>
    <w:p w:rsidR="002A5F54" w:rsidRPr="0086318C" w:rsidRDefault="002A5F54" w:rsidP="00267B5B">
      <w:pPr>
        <w:suppressAutoHyphens/>
        <w:spacing w:after="0" w:line="300" w:lineRule="auto"/>
        <w:jc w:val="both"/>
        <w:rPr>
          <w:rFonts w:ascii="Times New Roman" w:eastAsia="Arial Unicode MS" w:hAnsi="Times New Roman" w:cs="Times New Roman"/>
          <w:b/>
          <w:bCs/>
          <w:sz w:val="24"/>
          <w:szCs w:val="24"/>
          <w:u w:color="000000"/>
          <w:lang w:eastAsia="pl-PL"/>
        </w:rPr>
      </w:pPr>
    </w:p>
    <w:p w:rsidR="003213AF" w:rsidRPr="0086318C" w:rsidRDefault="003213AF" w:rsidP="00267B5B">
      <w:pPr>
        <w:suppressAutoHyphens/>
        <w:spacing w:after="0" w:line="300" w:lineRule="auto"/>
        <w:ind w:firstLine="737"/>
        <w:jc w:val="both"/>
        <w:rPr>
          <w:rFonts w:ascii="Times New Roman" w:eastAsia="Arial Unicode MS" w:hAnsi="Times New Roman" w:cs="Times New Roman"/>
          <w:b/>
          <w:bCs/>
          <w:sz w:val="24"/>
          <w:szCs w:val="24"/>
          <w:u w:color="000000"/>
          <w:lang w:eastAsia="pl-PL"/>
        </w:rPr>
      </w:pPr>
      <w:r w:rsidRPr="0086318C">
        <w:rPr>
          <w:rFonts w:ascii="Times New Roman" w:eastAsia="Arial Unicode MS" w:hAnsi="Times New Roman" w:cs="Times New Roman"/>
          <w:sz w:val="24"/>
          <w:szCs w:val="24"/>
          <w:u w:color="000000"/>
          <w:lang w:eastAsia="pl-PL"/>
        </w:rPr>
        <w:t xml:space="preserve">- łącznie zwane dalej </w:t>
      </w:r>
      <w:r w:rsidRPr="0086318C">
        <w:rPr>
          <w:rFonts w:ascii="Times New Roman" w:eastAsia="Arial Unicode MS" w:hAnsi="Times New Roman" w:cs="Times New Roman"/>
          <w:b/>
          <w:bCs/>
          <w:sz w:val="24"/>
          <w:szCs w:val="24"/>
          <w:u w:color="000000"/>
          <w:lang w:eastAsia="pl-PL"/>
        </w:rPr>
        <w:t>S</w:t>
      </w:r>
      <w:r w:rsidR="00A333FA" w:rsidRPr="0086318C">
        <w:rPr>
          <w:rFonts w:ascii="Times New Roman" w:eastAsia="Arial Unicode MS" w:hAnsi="Times New Roman" w:cs="Times New Roman"/>
          <w:b/>
          <w:bCs/>
          <w:sz w:val="24"/>
          <w:szCs w:val="24"/>
          <w:u w:color="000000"/>
          <w:lang w:eastAsia="pl-PL"/>
        </w:rPr>
        <w:t>tronami.</w:t>
      </w:r>
    </w:p>
    <w:p w:rsidR="003213AF" w:rsidRPr="0086318C" w:rsidRDefault="003213AF" w:rsidP="00267B5B">
      <w:pPr>
        <w:suppressAutoHyphens/>
        <w:spacing w:after="0" w:line="300" w:lineRule="auto"/>
        <w:jc w:val="both"/>
        <w:rPr>
          <w:rFonts w:ascii="Times New Roman" w:eastAsia="Verdana" w:hAnsi="Times New Roman" w:cs="Times New Roman"/>
          <w:sz w:val="24"/>
          <w:szCs w:val="24"/>
          <w:u w:color="000000"/>
          <w:lang w:eastAsia="pl-PL"/>
        </w:rPr>
      </w:pPr>
    </w:p>
    <w:p w:rsidR="0000283E" w:rsidRPr="0086318C" w:rsidRDefault="0000283E" w:rsidP="00267B5B">
      <w:pPr>
        <w:suppressAutoHyphens/>
        <w:spacing w:after="0" w:line="300" w:lineRule="auto"/>
        <w:jc w:val="both"/>
        <w:rPr>
          <w:rFonts w:ascii="Times New Roman" w:eastAsia="Verdana" w:hAnsi="Times New Roman" w:cs="Times New Roman"/>
          <w:sz w:val="24"/>
          <w:szCs w:val="24"/>
          <w:u w:color="000000"/>
          <w:lang w:eastAsia="pl-PL"/>
        </w:rPr>
      </w:pPr>
    </w:p>
    <w:p w:rsidR="003213AF" w:rsidRPr="0086318C" w:rsidRDefault="007B49DF" w:rsidP="00267B5B">
      <w:pPr>
        <w:suppressAutoHyphens/>
        <w:spacing w:after="0"/>
        <w:ind w:left="567" w:right="559"/>
        <w:jc w:val="both"/>
        <w:rPr>
          <w:rFonts w:ascii="Times New Roman" w:eastAsia="Verdana" w:hAnsi="Times New Roman" w:cs="Times New Roman"/>
          <w:i/>
          <w:sz w:val="24"/>
          <w:szCs w:val="24"/>
          <w:lang w:eastAsia="pl-PL"/>
        </w:rPr>
      </w:pPr>
      <w:r w:rsidRPr="0086318C">
        <w:rPr>
          <w:rFonts w:ascii="Times New Roman" w:eastAsia="Arial Unicode MS" w:hAnsi="Times New Roman" w:cs="Times New Roman"/>
          <w:i/>
          <w:sz w:val="24"/>
          <w:szCs w:val="24"/>
          <w:lang w:eastAsia="pl-PL"/>
        </w:rPr>
        <w:t>W</w:t>
      </w:r>
      <w:r w:rsidR="003213AF" w:rsidRPr="0086318C">
        <w:rPr>
          <w:rFonts w:ascii="Times New Roman" w:eastAsia="Arial Unicode MS" w:hAnsi="Times New Roman" w:cs="Times New Roman"/>
          <w:i/>
          <w:sz w:val="24"/>
          <w:szCs w:val="24"/>
          <w:lang w:eastAsia="pl-PL"/>
        </w:rPr>
        <w:t xml:space="preserve"> rezultacie dokonania przez </w:t>
      </w:r>
      <w:r w:rsidR="00B075A9" w:rsidRPr="0086318C">
        <w:rPr>
          <w:rFonts w:ascii="Times New Roman" w:eastAsia="Arial Unicode MS" w:hAnsi="Times New Roman" w:cs="Times New Roman"/>
          <w:i/>
          <w:sz w:val="24"/>
          <w:szCs w:val="24"/>
          <w:lang w:eastAsia="pl-PL"/>
        </w:rPr>
        <w:t>zamawiającego</w:t>
      </w:r>
      <w:r w:rsidR="003213AF" w:rsidRPr="0086318C">
        <w:rPr>
          <w:rFonts w:ascii="Times New Roman" w:eastAsia="Arial Unicode MS" w:hAnsi="Times New Roman" w:cs="Times New Roman"/>
          <w:i/>
          <w:sz w:val="24"/>
          <w:szCs w:val="24"/>
          <w:lang w:eastAsia="pl-PL"/>
        </w:rPr>
        <w:t xml:space="preserve"> wyboru of</w:t>
      </w:r>
      <w:r w:rsidR="00A333FA" w:rsidRPr="0086318C">
        <w:rPr>
          <w:rFonts w:ascii="Times New Roman" w:eastAsia="Arial Unicode MS" w:hAnsi="Times New Roman" w:cs="Times New Roman"/>
          <w:i/>
          <w:sz w:val="24"/>
          <w:szCs w:val="24"/>
          <w:lang w:eastAsia="pl-PL"/>
        </w:rPr>
        <w:t xml:space="preserve">erty </w:t>
      </w:r>
      <w:r w:rsidR="00B075A9" w:rsidRPr="0086318C">
        <w:rPr>
          <w:rFonts w:ascii="Times New Roman" w:eastAsia="Arial Unicode MS" w:hAnsi="Times New Roman" w:cs="Times New Roman"/>
          <w:i/>
          <w:sz w:val="24"/>
          <w:szCs w:val="24"/>
          <w:lang w:eastAsia="pl-PL"/>
        </w:rPr>
        <w:t>wykonawcy</w:t>
      </w:r>
      <w:r w:rsidR="00A333FA" w:rsidRPr="0086318C">
        <w:rPr>
          <w:rFonts w:ascii="Times New Roman" w:eastAsia="Arial Unicode MS" w:hAnsi="Times New Roman" w:cs="Times New Roman"/>
          <w:i/>
          <w:sz w:val="24"/>
          <w:szCs w:val="24"/>
          <w:lang w:eastAsia="pl-PL"/>
        </w:rPr>
        <w:t xml:space="preserve"> w</w:t>
      </w:r>
      <w:r w:rsidR="00401E14" w:rsidRPr="0086318C">
        <w:rPr>
          <w:rFonts w:ascii="Times New Roman" w:eastAsia="Arial Unicode MS" w:hAnsi="Times New Roman" w:cs="Times New Roman"/>
          <w:i/>
          <w:sz w:val="24"/>
          <w:szCs w:val="24"/>
          <w:lang w:eastAsia="pl-PL"/>
        </w:rPr>
        <w:t> </w:t>
      </w:r>
      <w:r w:rsidR="00A333FA" w:rsidRPr="0086318C">
        <w:rPr>
          <w:rFonts w:ascii="Times New Roman" w:eastAsia="Arial Unicode MS" w:hAnsi="Times New Roman" w:cs="Times New Roman"/>
          <w:i/>
          <w:sz w:val="24"/>
          <w:szCs w:val="24"/>
          <w:lang w:eastAsia="pl-PL"/>
        </w:rPr>
        <w:t>postępowaniu o </w:t>
      </w:r>
      <w:r w:rsidR="003213AF" w:rsidRPr="0086318C">
        <w:rPr>
          <w:rFonts w:ascii="Times New Roman" w:eastAsia="Arial Unicode MS" w:hAnsi="Times New Roman" w:cs="Times New Roman"/>
          <w:i/>
          <w:sz w:val="24"/>
          <w:szCs w:val="24"/>
          <w:lang w:eastAsia="pl-PL"/>
        </w:rPr>
        <w:t>udzielenie zamówienia publicznego przeprowadzoneg</w:t>
      </w:r>
      <w:r w:rsidR="002A5F54" w:rsidRPr="0086318C">
        <w:rPr>
          <w:rFonts w:ascii="Times New Roman" w:eastAsia="Arial Unicode MS" w:hAnsi="Times New Roman" w:cs="Times New Roman"/>
          <w:i/>
          <w:sz w:val="24"/>
          <w:szCs w:val="24"/>
          <w:lang w:eastAsia="pl-PL"/>
        </w:rPr>
        <w:t xml:space="preserve">o na podstawie ustawy z dnia </w:t>
      </w:r>
      <w:r w:rsidR="00352188" w:rsidRPr="0086318C">
        <w:rPr>
          <w:rFonts w:ascii="Times New Roman" w:eastAsia="Arial Unicode MS" w:hAnsi="Times New Roman" w:cs="Times New Roman"/>
          <w:i/>
          <w:sz w:val="24"/>
          <w:szCs w:val="24"/>
          <w:lang w:eastAsia="pl-PL"/>
        </w:rPr>
        <w:t>11</w:t>
      </w:r>
      <w:r w:rsidR="002A5F54" w:rsidRPr="0086318C">
        <w:rPr>
          <w:rFonts w:ascii="Times New Roman" w:eastAsia="Arial Unicode MS" w:hAnsi="Times New Roman" w:cs="Times New Roman"/>
          <w:i/>
          <w:sz w:val="24"/>
          <w:szCs w:val="24"/>
          <w:lang w:eastAsia="pl-PL"/>
        </w:rPr>
        <w:t> </w:t>
      </w:r>
      <w:r w:rsidR="00352188" w:rsidRPr="0086318C">
        <w:rPr>
          <w:rFonts w:ascii="Times New Roman" w:eastAsia="Arial Unicode MS" w:hAnsi="Times New Roman" w:cs="Times New Roman"/>
          <w:i/>
          <w:sz w:val="24"/>
          <w:szCs w:val="24"/>
          <w:lang w:eastAsia="pl-PL"/>
        </w:rPr>
        <w:t>września 2019</w:t>
      </w:r>
      <w:r w:rsidR="002A5F54" w:rsidRPr="0086318C">
        <w:rPr>
          <w:rFonts w:ascii="Times New Roman" w:eastAsia="Arial Unicode MS" w:hAnsi="Times New Roman" w:cs="Times New Roman"/>
          <w:i/>
          <w:sz w:val="24"/>
          <w:szCs w:val="24"/>
          <w:lang w:eastAsia="pl-PL"/>
        </w:rPr>
        <w:t> </w:t>
      </w:r>
      <w:r w:rsidR="003213AF" w:rsidRPr="0086318C">
        <w:rPr>
          <w:rFonts w:ascii="Times New Roman" w:eastAsia="Arial Unicode MS" w:hAnsi="Times New Roman" w:cs="Times New Roman"/>
          <w:i/>
          <w:sz w:val="24"/>
          <w:szCs w:val="24"/>
          <w:lang w:eastAsia="pl-PL"/>
        </w:rPr>
        <w:t xml:space="preserve">r. Prawo </w:t>
      </w:r>
      <w:r w:rsidR="006B719C">
        <w:rPr>
          <w:rFonts w:ascii="Times New Roman" w:eastAsia="Arial Unicode MS" w:hAnsi="Times New Roman" w:cs="Times New Roman"/>
          <w:i/>
          <w:sz w:val="24"/>
          <w:szCs w:val="24"/>
          <w:lang w:eastAsia="pl-PL"/>
        </w:rPr>
        <w:t>zamówień publicznych (Dz.U.2021</w:t>
      </w:r>
      <w:r w:rsidR="00100CBC" w:rsidRPr="0086318C">
        <w:rPr>
          <w:rFonts w:ascii="Times New Roman" w:eastAsia="Arial Unicode MS" w:hAnsi="Times New Roman" w:cs="Times New Roman"/>
          <w:i/>
          <w:sz w:val="24"/>
          <w:szCs w:val="24"/>
          <w:lang w:eastAsia="pl-PL"/>
        </w:rPr>
        <w:t>.</w:t>
      </w:r>
      <w:r w:rsidR="006B719C">
        <w:rPr>
          <w:rFonts w:ascii="Times New Roman" w:eastAsia="Arial Unicode MS" w:hAnsi="Times New Roman" w:cs="Times New Roman"/>
          <w:i/>
          <w:sz w:val="24"/>
          <w:szCs w:val="24"/>
          <w:lang w:eastAsia="pl-PL"/>
        </w:rPr>
        <w:t>1129</w:t>
      </w:r>
      <w:r w:rsidR="0000283E" w:rsidRPr="0086318C">
        <w:rPr>
          <w:rFonts w:ascii="Times New Roman" w:eastAsia="Arial Unicode MS" w:hAnsi="Times New Roman" w:cs="Times New Roman"/>
          <w:i/>
          <w:sz w:val="24"/>
          <w:szCs w:val="24"/>
          <w:lang w:eastAsia="pl-PL"/>
        </w:rPr>
        <w:t xml:space="preserve"> ze zm.</w:t>
      </w:r>
      <w:r w:rsidR="00401E14" w:rsidRPr="0086318C">
        <w:rPr>
          <w:rFonts w:ascii="Times New Roman" w:eastAsia="Arial Unicode MS" w:hAnsi="Times New Roman" w:cs="Times New Roman"/>
          <w:i/>
          <w:sz w:val="24"/>
          <w:szCs w:val="24"/>
          <w:lang w:eastAsia="pl-PL"/>
        </w:rPr>
        <w:t>) w </w:t>
      </w:r>
      <w:r w:rsidR="003213AF" w:rsidRPr="0086318C">
        <w:rPr>
          <w:rFonts w:ascii="Times New Roman" w:eastAsia="Arial Unicode MS" w:hAnsi="Times New Roman" w:cs="Times New Roman"/>
          <w:i/>
          <w:sz w:val="24"/>
          <w:szCs w:val="24"/>
          <w:lang w:eastAsia="pl-PL"/>
        </w:rPr>
        <w:t>trybie przetargu nieograniczonego została zawarta umowa o następującej treści:</w:t>
      </w:r>
    </w:p>
    <w:p w:rsidR="00C62A31" w:rsidRPr="0086318C" w:rsidRDefault="00C62A31" w:rsidP="00267B5B">
      <w:pPr>
        <w:pStyle w:val="Default"/>
        <w:suppressAutoHyphens/>
        <w:spacing w:line="276" w:lineRule="auto"/>
        <w:jc w:val="both"/>
        <w:rPr>
          <w:color w:val="auto"/>
        </w:rPr>
      </w:pPr>
    </w:p>
    <w:p w:rsidR="00B87116" w:rsidRPr="0086318C" w:rsidRDefault="00B87116" w:rsidP="00267B5B">
      <w:pPr>
        <w:pStyle w:val="Default"/>
        <w:suppressAutoHyphens/>
        <w:spacing w:line="276" w:lineRule="auto"/>
        <w:jc w:val="both"/>
        <w:rPr>
          <w:color w:val="auto"/>
        </w:rPr>
      </w:pPr>
    </w:p>
    <w:p w:rsidR="00B87116" w:rsidRPr="0086318C" w:rsidRDefault="00B87116" w:rsidP="00267B5B">
      <w:pPr>
        <w:pStyle w:val="Default"/>
        <w:suppressAutoHyphens/>
        <w:spacing w:line="276" w:lineRule="auto"/>
        <w:jc w:val="both"/>
        <w:rPr>
          <w:color w:val="auto"/>
        </w:rPr>
      </w:pPr>
    </w:p>
    <w:p w:rsidR="00C62A31" w:rsidRPr="0086318C" w:rsidRDefault="00C62A31" w:rsidP="00267B5B">
      <w:pPr>
        <w:pStyle w:val="Styl2"/>
        <w:rPr>
          <w:rFonts w:ascii="Times New Roman" w:hAnsi="Times New Roman" w:cs="Times New Roman"/>
          <w:sz w:val="24"/>
          <w:szCs w:val="24"/>
        </w:rPr>
      </w:pPr>
      <w:r w:rsidRPr="0086318C">
        <w:rPr>
          <w:rFonts w:ascii="Times New Roman" w:hAnsi="Times New Roman" w:cs="Times New Roman"/>
          <w:sz w:val="24"/>
          <w:szCs w:val="24"/>
        </w:rPr>
        <w:t>§ 1</w:t>
      </w:r>
      <w:r w:rsidR="002A5F54" w:rsidRPr="0086318C">
        <w:rPr>
          <w:rFonts w:ascii="Times New Roman" w:hAnsi="Times New Roman" w:cs="Times New Roman"/>
          <w:sz w:val="24"/>
          <w:szCs w:val="24"/>
        </w:rPr>
        <w:t>. Przedmiot umowy</w:t>
      </w:r>
    </w:p>
    <w:p w:rsidR="008E6FA9" w:rsidRPr="0086318C" w:rsidRDefault="00C1766C" w:rsidP="00267B5B">
      <w:pPr>
        <w:pStyle w:val="Default"/>
        <w:numPr>
          <w:ilvl w:val="0"/>
          <w:numId w:val="9"/>
        </w:numPr>
        <w:suppressAutoHyphens/>
        <w:spacing w:line="276" w:lineRule="auto"/>
        <w:jc w:val="both"/>
        <w:rPr>
          <w:bCs/>
          <w:color w:val="auto"/>
        </w:rPr>
      </w:pPr>
      <w:r w:rsidRPr="0086318C">
        <w:rPr>
          <w:bCs/>
          <w:color w:val="auto"/>
        </w:rPr>
        <w:t>Z</w:t>
      </w:r>
      <w:r w:rsidR="00B075A9" w:rsidRPr="0086318C">
        <w:rPr>
          <w:bCs/>
          <w:color w:val="auto"/>
        </w:rPr>
        <w:t>amawiający</w:t>
      </w:r>
      <w:r w:rsidR="00A43F72" w:rsidRPr="0086318C">
        <w:rPr>
          <w:bCs/>
          <w:color w:val="auto"/>
        </w:rPr>
        <w:t xml:space="preserve"> zamawia, a w</w:t>
      </w:r>
      <w:r w:rsidR="002A5F54" w:rsidRPr="0086318C">
        <w:rPr>
          <w:bCs/>
          <w:color w:val="auto"/>
        </w:rPr>
        <w:t xml:space="preserve">ykonawca przyjmuje </w:t>
      </w:r>
      <w:r w:rsidR="00F76C40" w:rsidRPr="0086318C">
        <w:rPr>
          <w:bCs/>
          <w:color w:val="auto"/>
        </w:rPr>
        <w:t xml:space="preserve">do realizacji </w:t>
      </w:r>
      <w:r w:rsidR="002A5F54" w:rsidRPr="0086318C">
        <w:rPr>
          <w:color w:val="auto"/>
        </w:rPr>
        <w:t>zadani</w:t>
      </w:r>
      <w:r w:rsidR="008E6FA9" w:rsidRPr="0086318C">
        <w:rPr>
          <w:color w:val="auto"/>
        </w:rPr>
        <w:t>e</w:t>
      </w:r>
      <w:r w:rsidR="002A5F54" w:rsidRPr="0086318C">
        <w:rPr>
          <w:color w:val="auto"/>
        </w:rPr>
        <w:t xml:space="preserve"> pn.: „</w:t>
      </w:r>
      <w:r w:rsidR="0071043B" w:rsidRPr="00362E10">
        <w:rPr>
          <w:color w:val="auto"/>
          <w:u w:val="single"/>
        </w:rPr>
        <w:t xml:space="preserve">Budowa </w:t>
      </w:r>
      <w:r w:rsidR="008219BB" w:rsidRPr="00362E10">
        <w:rPr>
          <w:color w:val="auto"/>
          <w:u w:val="single"/>
        </w:rPr>
        <w:t>sportowej hali namiotowej</w:t>
      </w:r>
      <w:r w:rsidR="0071043B" w:rsidRPr="00362E10">
        <w:rPr>
          <w:color w:val="auto"/>
          <w:u w:val="single"/>
        </w:rPr>
        <w:t xml:space="preserve"> w miejscowości Ustronie Morskie</w:t>
      </w:r>
      <w:r w:rsidR="002A5F54" w:rsidRPr="0086318C">
        <w:rPr>
          <w:color w:val="auto"/>
        </w:rPr>
        <w:t xml:space="preserve">”, </w:t>
      </w:r>
      <w:r w:rsidR="00A43F72" w:rsidRPr="0086318C">
        <w:rPr>
          <w:bCs/>
          <w:color w:val="auto"/>
        </w:rPr>
        <w:t>zgodnie ze SWZ oraz ofertą w</w:t>
      </w:r>
      <w:r w:rsidR="002A5F54" w:rsidRPr="0086318C">
        <w:rPr>
          <w:bCs/>
          <w:color w:val="auto"/>
        </w:rPr>
        <w:t xml:space="preserve">ykonawcy </w:t>
      </w:r>
      <w:r w:rsidR="00267B5B" w:rsidRPr="0086318C">
        <w:rPr>
          <w:bCs/>
          <w:color w:val="auto"/>
        </w:rPr>
        <w:t>stanowiącymi</w:t>
      </w:r>
      <w:r w:rsidR="008E6FA9" w:rsidRPr="0086318C">
        <w:rPr>
          <w:bCs/>
          <w:color w:val="auto"/>
        </w:rPr>
        <w:t xml:space="preserve"> załącznik</w:t>
      </w:r>
      <w:r w:rsidR="00267B5B" w:rsidRPr="0086318C">
        <w:rPr>
          <w:bCs/>
          <w:color w:val="auto"/>
        </w:rPr>
        <w:t>i</w:t>
      </w:r>
      <w:r w:rsidR="008E6FA9" w:rsidRPr="0086318C">
        <w:rPr>
          <w:bCs/>
          <w:color w:val="auto"/>
        </w:rPr>
        <w:t xml:space="preserve"> do umowy</w:t>
      </w:r>
      <w:r w:rsidRPr="0086318C">
        <w:rPr>
          <w:bCs/>
          <w:color w:val="auto"/>
        </w:rPr>
        <w:t>,</w:t>
      </w:r>
    </w:p>
    <w:p w:rsidR="002A5F54" w:rsidRPr="0086318C" w:rsidRDefault="008E6FA9" w:rsidP="00E45C42">
      <w:pPr>
        <w:pStyle w:val="Default"/>
        <w:suppressAutoHyphens/>
        <w:spacing w:line="276" w:lineRule="auto"/>
        <w:ind w:left="567"/>
        <w:jc w:val="both"/>
        <w:rPr>
          <w:b/>
          <w:bCs/>
          <w:color w:val="auto"/>
        </w:rPr>
      </w:pPr>
      <w:r w:rsidRPr="0086318C">
        <w:rPr>
          <w:b/>
          <w:bCs/>
          <w:color w:val="auto"/>
        </w:rPr>
        <w:t>zwane dalej: przedmiotem umowy lub przedmiotem zamówienia</w:t>
      </w:r>
      <w:r w:rsidR="00422B21" w:rsidRPr="0086318C">
        <w:rPr>
          <w:b/>
          <w:bCs/>
          <w:color w:val="auto"/>
        </w:rPr>
        <w:t>.</w:t>
      </w:r>
    </w:p>
    <w:p w:rsidR="008E6FA9" w:rsidRPr="0086318C" w:rsidRDefault="008E6FA9" w:rsidP="00267B5B">
      <w:pPr>
        <w:pStyle w:val="Styl1"/>
        <w:rPr>
          <w:rFonts w:ascii="Times New Roman" w:hAnsi="Times New Roman" w:cs="Times New Roman"/>
          <w:sz w:val="24"/>
          <w:szCs w:val="24"/>
        </w:rPr>
      </w:pPr>
      <w:r w:rsidRPr="0086318C">
        <w:rPr>
          <w:rFonts w:ascii="Times New Roman" w:hAnsi="Times New Roman" w:cs="Times New Roman"/>
          <w:sz w:val="24"/>
          <w:szCs w:val="24"/>
        </w:rPr>
        <w:t>Zakres robót oraz szczegółowe warunki realizacji robót sk</w:t>
      </w:r>
      <w:r w:rsidR="00422B21" w:rsidRPr="0086318C">
        <w:rPr>
          <w:rFonts w:ascii="Times New Roman" w:hAnsi="Times New Roman" w:cs="Times New Roman"/>
          <w:sz w:val="24"/>
          <w:szCs w:val="24"/>
        </w:rPr>
        <w:t>ładających się na przedmiot umo</w:t>
      </w:r>
      <w:r w:rsidR="00A43F72" w:rsidRPr="0086318C">
        <w:rPr>
          <w:rFonts w:ascii="Times New Roman" w:hAnsi="Times New Roman" w:cs="Times New Roman"/>
          <w:sz w:val="24"/>
          <w:szCs w:val="24"/>
        </w:rPr>
        <w:t xml:space="preserve">wy określa: </w:t>
      </w:r>
      <w:r w:rsidR="00F13E19" w:rsidRPr="0086318C">
        <w:rPr>
          <w:rFonts w:ascii="Times New Roman" w:hAnsi="Times New Roman" w:cs="Times New Roman"/>
          <w:sz w:val="24"/>
          <w:szCs w:val="24"/>
        </w:rPr>
        <w:t>program fu</w:t>
      </w:r>
      <w:r w:rsidR="00851B30" w:rsidRPr="0086318C">
        <w:rPr>
          <w:rFonts w:ascii="Times New Roman" w:hAnsi="Times New Roman" w:cs="Times New Roman"/>
          <w:sz w:val="24"/>
          <w:szCs w:val="24"/>
        </w:rPr>
        <w:t>nkcjonalno - użytkowy</w:t>
      </w:r>
      <w:r w:rsidRPr="0086318C">
        <w:rPr>
          <w:rFonts w:ascii="Times New Roman" w:hAnsi="Times New Roman" w:cs="Times New Roman"/>
          <w:sz w:val="24"/>
          <w:szCs w:val="24"/>
        </w:rPr>
        <w:t xml:space="preserve"> - które stanowią integralną część niniejszej umowy. </w:t>
      </w:r>
    </w:p>
    <w:p w:rsidR="00267B5B" w:rsidRPr="0086318C" w:rsidRDefault="00267B5B" w:rsidP="00267B5B">
      <w:pPr>
        <w:pStyle w:val="Styl1"/>
        <w:rPr>
          <w:rFonts w:ascii="Times New Roman" w:hAnsi="Times New Roman" w:cs="Times New Roman"/>
          <w:sz w:val="24"/>
          <w:szCs w:val="24"/>
        </w:rPr>
      </w:pPr>
      <w:r w:rsidRPr="0086318C">
        <w:rPr>
          <w:rFonts w:ascii="Times New Roman" w:hAnsi="Times New Roman" w:cs="Times New Roman"/>
          <w:sz w:val="24"/>
          <w:szCs w:val="24"/>
        </w:rPr>
        <w:t>Przedmiot zamówienia realizowany będzie w 2 etapach:</w:t>
      </w:r>
    </w:p>
    <w:p w:rsidR="00267B5B" w:rsidRPr="00362E10" w:rsidRDefault="00267B5B" w:rsidP="003B0173">
      <w:pPr>
        <w:pStyle w:val="Styl1"/>
        <w:numPr>
          <w:ilvl w:val="1"/>
          <w:numId w:val="9"/>
        </w:numPr>
        <w:rPr>
          <w:rFonts w:ascii="Times New Roman" w:hAnsi="Times New Roman" w:cs="Times New Roman"/>
          <w:sz w:val="24"/>
          <w:szCs w:val="24"/>
        </w:rPr>
      </w:pPr>
      <w:r w:rsidRPr="00362E10">
        <w:rPr>
          <w:rFonts w:ascii="Times New Roman" w:hAnsi="Times New Roman" w:cs="Times New Roman"/>
          <w:sz w:val="24"/>
          <w:szCs w:val="24"/>
        </w:rPr>
        <w:t>Etap I –</w:t>
      </w:r>
      <w:r w:rsidR="004242A5" w:rsidRPr="00362E10">
        <w:rPr>
          <w:rFonts w:ascii="Times New Roman" w:hAnsi="Times New Roman" w:cs="Times New Roman"/>
          <w:sz w:val="24"/>
          <w:szCs w:val="24"/>
        </w:rPr>
        <w:t xml:space="preserve"> zaprojektowanie hali namiotowej</w:t>
      </w:r>
      <w:r w:rsidRPr="00362E10">
        <w:rPr>
          <w:rFonts w:ascii="Times New Roman" w:hAnsi="Times New Roman" w:cs="Times New Roman"/>
          <w:sz w:val="24"/>
          <w:szCs w:val="24"/>
        </w:rPr>
        <w:t>,</w:t>
      </w:r>
    </w:p>
    <w:p w:rsidR="003A69B1" w:rsidRPr="0086318C" w:rsidRDefault="00267B5B" w:rsidP="003A69B1">
      <w:pPr>
        <w:pStyle w:val="Styl1"/>
        <w:numPr>
          <w:ilvl w:val="1"/>
          <w:numId w:val="9"/>
        </w:numPr>
        <w:rPr>
          <w:rFonts w:ascii="Times New Roman" w:hAnsi="Times New Roman" w:cs="Times New Roman"/>
          <w:sz w:val="24"/>
          <w:szCs w:val="24"/>
        </w:rPr>
      </w:pPr>
      <w:r w:rsidRPr="00362E10">
        <w:rPr>
          <w:rFonts w:ascii="Times New Roman" w:hAnsi="Times New Roman" w:cs="Times New Roman"/>
          <w:sz w:val="24"/>
          <w:szCs w:val="24"/>
        </w:rPr>
        <w:t>Etap II – obejmuje</w:t>
      </w:r>
      <w:r w:rsidR="003A69B1" w:rsidRPr="00362E10">
        <w:rPr>
          <w:rFonts w:ascii="Times New Roman" w:hAnsi="Times New Roman" w:cs="Times New Roman"/>
          <w:sz w:val="24"/>
          <w:szCs w:val="24"/>
        </w:rPr>
        <w:t xml:space="preserve"> budowę hali namiotowej o minimalnych wymiarach 10,0 m x 20,0 m</w:t>
      </w:r>
      <w:r w:rsidR="003A69B1" w:rsidRPr="0086318C">
        <w:rPr>
          <w:rFonts w:ascii="Times New Roman" w:hAnsi="Times New Roman" w:cs="Times New Roman"/>
          <w:sz w:val="24"/>
          <w:szCs w:val="24"/>
        </w:rPr>
        <w:t xml:space="preserve"> oraz zagospodarowanie terenu wewnątrz hali namiotowej oraz w jej otoczeniu.</w:t>
      </w:r>
    </w:p>
    <w:p w:rsidR="007861B0" w:rsidRPr="0086318C" w:rsidRDefault="00C1766C" w:rsidP="00267B5B">
      <w:pPr>
        <w:pStyle w:val="Styl1"/>
        <w:rPr>
          <w:rFonts w:ascii="Times New Roman" w:hAnsi="Times New Roman" w:cs="Times New Roman"/>
          <w:sz w:val="24"/>
          <w:szCs w:val="24"/>
        </w:rPr>
      </w:pPr>
      <w:r w:rsidRPr="0086318C">
        <w:rPr>
          <w:rFonts w:ascii="Times New Roman" w:hAnsi="Times New Roman" w:cs="Times New Roman"/>
          <w:sz w:val="24"/>
          <w:szCs w:val="24"/>
        </w:rPr>
        <w:lastRenderedPageBreak/>
        <w:t>W</w:t>
      </w:r>
      <w:r w:rsidR="00B075A9" w:rsidRPr="0086318C">
        <w:rPr>
          <w:rFonts w:ascii="Times New Roman" w:hAnsi="Times New Roman" w:cs="Times New Roman"/>
          <w:sz w:val="24"/>
          <w:szCs w:val="24"/>
        </w:rPr>
        <w:t>ykonawca</w:t>
      </w:r>
      <w:r w:rsidR="008E6FA9" w:rsidRPr="0086318C">
        <w:rPr>
          <w:rFonts w:ascii="Times New Roman" w:hAnsi="Times New Roman" w:cs="Times New Roman"/>
          <w:sz w:val="24"/>
          <w:szCs w:val="24"/>
        </w:rPr>
        <w:t xml:space="preserve"> oświadcza, że zapoznał się z warunkami rea</w:t>
      </w:r>
      <w:r w:rsidR="007861B0" w:rsidRPr="0086318C">
        <w:rPr>
          <w:rFonts w:ascii="Times New Roman" w:hAnsi="Times New Roman" w:cs="Times New Roman"/>
          <w:sz w:val="24"/>
          <w:szCs w:val="24"/>
        </w:rPr>
        <w:t>lizacji zamówienia publicznego, p</w:t>
      </w:r>
      <w:r w:rsidR="008E6FA9" w:rsidRPr="0086318C">
        <w:rPr>
          <w:rFonts w:ascii="Times New Roman" w:hAnsi="Times New Roman" w:cs="Times New Roman"/>
          <w:sz w:val="24"/>
          <w:szCs w:val="24"/>
        </w:rPr>
        <w:t>rzedmiot umowy przyjmuje do realizacji bez zastrzeżeń</w:t>
      </w:r>
      <w:r w:rsidR="00267B5B" w:rsidRPr="0086318C">
        <w:rPr>
          <w:rFonts w:ascii="Times New Roman" w:hAnsi="Times New Roman" w:cs="Times New Roman"/>
          <w:sz w:val="24"/>
          <w:szCs w:val="24"/>
        </w:rPr>
        <w:t xml:space="preserve"> i wykona zakres prac zgodnie z </w:t>
      </w:r>
      <w:r w:rsidR="008E6FA9" w:rsidRPr="0086318C">
        <w:rPr>
          <w:rFonts w:ascii="Times New Roman" w:hAnsi="Times New Roman" w:cs="Times New Roman"/>
          <w:sz w:val="24"/>
          <w:szCs w:val="24"/>
        </w:rPr>
        <w:t>obowiązującymi przepisami i normami, zasadami wiedzy technicznej i sztuki budowlanej za wyna</w:t>
      </w:r>
      <w:r w:rsidR="007861B0" w:rsidRPr="0086318C">
        <w:rPr>
          <w:rFonts w:ascii="Times New Roman" w:hAnsi="Times New Roman" w:cs="Times New Roman"/>
          <w:sz w:val="24"/>
          <w:szCs w:val="24"/>
        </w:rPr>
        <w:t xml:space="preserve">grodzeniem określonym w ofercie oraz, że uwzględnił w cenie oferty wszystkie posiadane informacje o przedmiocie zamówienia. </w:t>
      </w:r>
    </w:p>
    <w:p w:rsidR="007861B0" w:rsidRPr="0086318C" w:rsidRDefault="007861B0" w:rsidP="00267B5B">
      <w:pPr>
        <w:pStyle w:val="Default"/>
        <w:numPr>
          <w:ilvl w:val="0"/>
          <w:numId w:val="9"/>
        </w:numPr>
        <w:suppressAutoHyphens/>
        <w:spacing w:line="276" w:lineRule="auto"/>
        <w:jc w:val="both"/>
        <w:rPr>
          <w:color w:val="auto"/>
        </w:rPr>
      </w:pPr>
      <w:r w:rsidRPr="0086318C">
        <w:rPr>
          <w:color w:val="auto"/>
        </w:rPr>
        <w:t>W razie sprzeczności pomiędzy informacjami, co do zakresu zamówienia przyjmuje się, że wykonawca uwzględnił w cenie oferty najszerszy możliwy zakres wynikający z jakiegokolwiek udostępnionego dokumentu, w tym odpowiedzi na pytania i zmiany treści przedmiotowej specyfikacji istotnych war</w:t>
      </w:r>
      <w:r w:rsidR="00E940BD" w:rsidRPr="0086318C">
        <w:rPr>
          <w:color w:val="auto"/>
        </w:rPr>
        <w:t xml:space="preserve">unków zamówienia, zwanej dalej </w:t>
      </w:r>
      <w:r w:rsidRPr="0086318C">
        <w:rPr>
          <w:color w:val="auto"/>
        </w:rPr>
        <w:t>SWZ.</w:t>
      </w:r>
    </w:p>
    <w:p w:rsidR="00416A46" w:rsidRPr="0086318C" w:rsidRDefault="00416A46" w:rsidP="00267B5B">
      <w:pPr>
        <w:pStyle w:val="Default"/>
        <w:suppressAutoHyphens/>
        <w:spacing w:line="276" w:lineRule="auto"/>
        <w:jc w:val="both"/>
        <w:rPr>
          <w:color w:val="auto"/>
        </w:rPr>
      </w:pPr>
    </w:p>
    <w:p w:rsidR="00B87116" w:rsidRPr="0086318C" w:rsidRDefault="00B87116" w:rsidP="00267B5B">
      <w:pPr>
        <w:pStyle w:val="Default"/>
        <w:suppressAutoHyphens/>
        <w:spacing w:line="276" w:lineRule="auto"/>
        <w:jc w:val="both"/>
        <w:rPr>
          <w:color w:val="auto"/>
        </w:rPr>
      </w:pPr>
    </w:p>
    <w:p w:rsidR="00416A46" w:rsidRPr="0086318C" w:rsidRDefault="00E140C5" w:rsidP="00267B5B">
      <w:pPr>
        <w:pStyle w:val="Default"/>
        <w:keepNext/>
        <w:keepLines/>
        <w:suppressAutoHyphens/>
        <w:spacing w:line="276" w:lineRule="auto"/>
        <w:jc w:val="center"/>
        <w:rPr>
          <w:b/>
          <w:bCs/>
          <w:color w:val="auto"/>
        </w:rPr>
      </w:pPr>
      <w:r w:rsidRPr="0086318C">
        <w:rPr>
          <w:b/>
          <w:bCs/>
          <w:color w:val="auto"/>
        </w:rPr>
        <w:t>§ 2</w:t>
      </w:r>
      <w:r w:rsidR="00416A46" w:rsidRPr="0086318C">
        <w:rPr>
          <w:b/>
          <w:bCs/>
          <w:color w:val="auto"/>
        </w:rPr>
        <w:t>. Terminy</w:t>
      </w:r>
    </w:p>
    <w:p w:rsidR="008E6FA9" w:rsidRPr="0086318C" w:rsidRDefault="008E6FA9" w:rsidP="0057627B">
      <w:pPr>
        <w:pStyle w:val="Styl1"/>
        <w:numPr>
          <w:ilvl w:val="0"/>
          <w:numId w:val="10"/>
        </w:numPr>
        <w:rPr>
          <w:rFonts w:ascii="Times New Roman" w:hAnsi="Times New Roman" w:cs="Times New Roman"/>
          <w:sz w:val="24"/>
          <w:szCs w:val="24"/>
        </w:rPr>
      </w:pPr>
      <w:r w:rsidRPr="0086318C">
        <w:rPr>
          <w:rFonts w:ascii="Times New Roman" w:hAnsi="Times New Roman" w:cs="Times New Roman"/>
          <w:sz w:val="24"/>
          <w:szCs w:val="24"/>
        </w:rPr>
        <w:t xml:space="preserve">Termin rozpoczęcia </w:t>
      </w:r>
      <w:r w:rsidR="007861B0" w:rsidRPr="0086318C">
        <w:rPr>
          <w:rFonts w:ascii="Times New Roman" w:hAnsi="Times New Roman" w:cs="Times New Roman"/>
          <w:sz w:val="24"/>
          <w:szCs w:val="24"/>
        </w:rPr>
        <w:t xml:space="preserve">realizacji przedmiotu zamówienia: </w:t>
      </w:r>
      <w:r w:rsidR="007861B0" w:rsidRPr="0086318C">
        <w:rPr>
          <w:rFonts w:ascii="Times New Roman" w:hAnsi="Times New Roman" w:cs="Times New Roman"/>
          <w:b/>
          <w:sz w:val="24"/>
          <w:szCs w:val="24"/>
        </w:rPr>
        <w:t>od dnia zawarcia</w:t>
      </w:r>
      <w:r w:rsidRPr="0086318C">
        <w:rPr>
          <w:rFonts w:ascii="Times New Roman" w:hAnsi="Times New Roman" w:cs="Times New Roman"/>
          <w:b/>
          <w:sz w:val="24"/>
          <w:szCs w:val="24"/>
        </w:rPr>
        <w:t xml:space="preserve"> umowy</w:t>
      </w:r>
      <w:r w:rsidRPr="0086318C">
        <w:rPr>
          <w:rFonts w:ascii="Times New Roman" w:hAnsi="Times New Roman" w:cs="Times New Roman"/>
          <w:sz w:val="24"/>
          <w:szCs w:val="24"/>
        </w:rPr>
        <w:t>.</w:t>
      </w:r>
    </w:p>
    <w:p w:rsidR="00267B5B" w:rsidRPr="0086318C" w:rsidRDefault="008E6FA9" w:rsidP="00267B5B">
      <w:pPr>
        <w:pStyle w:val="Styl1"/>
        <w:rPr>
          <w:rFonts w:ascii="Times New Roman" w:hAnsi="Times New Roman" w:cs="Times New Roman"/>
          <w:sz w:val="24"/>
          <w:szCs w:val="24"/>
        </w:rPr>
      </w:pPr>
      <w:r w:rsidRPr="0086318C">
        <w:rPr>
          <w:rFonts w:ascii="Times New Roman" w:hAnsi="Times New Roman" w:cs="Times New Roman"/>
          <w:sz w:val="24"/>
          <w:szCs w:val="24"/>
        </w:rPr>
        <w:t xml:space="preserve">Termin wykonania przedmiotu umowy:  </w:t>
      </w:r>
    </w:p>
    <w:p w:rsidR="008E6FA9" w:rsidRPr="0086318C" w:rsidRDefault="007B0261" w:rsidP="00267B5B">
      <w:pPr>
        <w:pStyle w:val="Styl1"/>
        <w:numPr>
          <w:ilvl w:val="1"/>
          <w:numId w:val="9"/>
        </w:numPr>
        <w:rPr>
          <w:rFonts w:ascii="Times New Roman" w:hAnsi="Times New Roman" w:cs="Times New Roman"/>
          <w:sz w:val="24"/>
          <w:szCs w:val="24"/>
        </w:rPr>
      </w:pPr>
      <w:r>
        <w:rPr>
          <w:rFonts w:ascii="Times New Roman" w:hAnsi="Times New Roman" w:cs="Times New Roman"/>
          <w:sz w:val="24"/>
          <w:szCs w:val="24"/>
        </w:rPr>
        <w:t>Etap</w:t>
      </w:r>
      <w:r w:rsidR="00267B5B" w:rsidRPr="0086318C">
        <w:rPr>
          <w:rFonts w:ascii="Times New Roman" w:hAnsi="Times New Roman" w:cs="Times New Roman"/>
          <w:sz w:val="24"/>
          <w:szCs w:val="24"/>
        </w:rPr>
        <w:t xml:space="preserve"> </w:t>
      </w:r>
      <w:r>
        <w:rPr>
          <w:rFonts w:ascii="Times New Roman" w:hAnsi="Times New Roman" w:cs="Times New Roman"/>
          <w:sz w:val="24"/>
          <w:szCs w:val="24"/>
        </w:rPr>
        <w:t>I</w:t>
      </w:r>
      <w:r w:rsidR="00020FDE">
        <w:rPr>
          <w:rFonts w:ascii="Times New Roman" w:hAnsi="Times New Roman" w:cs="Times New Roman"/>
          <w:sz w:val="24"/>
          <w:szCs w:val="24"/>
        </w:rPr>
        <w:t>:</w:t>
      </w:r>
      <w:r w:rsidR="00267B5B" w:rsidRPr="0086318C">
        <w:rPr>
          <w:rFonts w:ascii="Times New Roman" w:hAnsi="Times New Roman" w:cs="Times New Roman"/>
          <w:sz w:val="24"/>
          <w:szCs w:val="24"/>
        </w:rPr>
        <w:t xml:space="preserve"> </w:t>
      </w:r>
      <w:r>
        <w:rPr>
          <w:rFonts w:ascii="Times New Roman" w:hAnsi="Times New Roman" w:cs="Times New Roman"/>
          <w:b/>
          <w:sz w:val="24"/>
          <w:szCs w:val="24"/>
        </w:rPr>
        <w:t>3</w:t>
      </w:r>
      <w:r w:rsidR="00267B5B" w:rsidRPr="0086318C">
        <w:rPr>
          <w:rFonts w:ascii="Times New Roman" w:hAnsi="Times New Roman" w:cs="Times New Roman"/>
          <w:b/>
          <w:sz w:val="24"/>
          <w:szCs w:val="24"/>
        </w:rPr>
        <w:t>0 dni od dnia podpisania umowy</w:t>
      </w:r>
      <w:r w:rsidR="00267B5B" w:rsidRPr="0086318C">
        <w:rPr>
          <w:rFonts w:ascii="Times New Roman" w:hAnsi="Times New Roman" w:cs="Times New Roman"/>
          <w:sz w:val="24"/>
          <w:szCs w:val="24"/>
        </w:rPr>
        <w:t>,</w:t>
      </w:r>
    </w:p>
    <w:p w:rsidR="00267B5B" w:rsidRPr="0086318C" w:rsidRDefault="00C03103" w:rsidP="00267B5B">
      <w:pPr>
        <w:pStyle w:val="Styl1"/>
        <w:numPr>
          <w:ilvl w:val="1"/>
          <w:numId w:val="9"/>
        </w:numPr>
        <w:rPr>
          <w:rFonts w:ascii="Times New Roman" w:hAnsi="Times New Roman" w:cs="Times New Roman"/>
          <w:b/>
          <w:sz w:val="24"/>
          <w:szCs w:val="24"/>
        </w:rPr>
      </w:pPr>
      <w:r>
        <w:rPr>
          <w:rFonts w:ascii="Times New Roman" w:hAnsi="Times New Roman" w:cs="Times New Roman"/>
          <w:sz w:val="24"/>
          <w:szCs w:val="24"/>
        </w:rPr>
        <w:t>Etap II</w:t>
      </w:r>
      <w:r w:rsidR="00267B5B" w:rsidRPr="0086318C">
        <w:rPr>
          <w:rFonts w:ascii="Times New Roman" w:hAnsi="Times New Roman" w:cs="Times New Roman"/>
          <w:sz w:val="24"/>
          <w:szCs w:val="24"/>
        </w:rPr>
        <w:t xml:space="preserve">: </w:t>
      </w:r>
      <w:r w:rsidR="007B0261">
        <w:rPr>
          <w:rFonts w:ascii="Times New Roman" w:hAnsi="Times New Roman" w:cs="Times New Roman"/>
          <w:b/>
          <w:sz w:val="24"/>
          <w:szCs w:val="24"/>
        </w:rPr>
        <w:t>5</w:t>
      </w:r>
      <w:r w:rsidR="00AE4B4A" w:rsidRPr="0086318C">
        <w:rPr>
          <w:rFonts w:ascii="Times New Roman" w:hAnsi="Times New Roman" w:cs="Times New Roman"/>
          <w:b/>
          <w:sz w:val="24"/>
          <w:szCs w:val="24"/>
        </w:rPr>
        <w:t>0 dni od dnia przekazania Wykonawcy pozwolenia na budowę</w:t>
      </w:r>
      <w:r w:rsidR="007B0261">
        <w:rPr>
          <w:rFonts w:ascii="Times New Roman" w:hAnsi="Times New Roman" w:cs="Times New Roman"/>
          <w:b/>
          <w:sz w:val="24"/>
          <w:szCs w:val="24"/>
        </w:rPr>
        <w:t xml:space="preserve"> bądź braku sprzeciwu do zgłoszenia robót nie wymagających pozwolenia na budowę odpowiedniemu organowi </w:t>
      </w:r>
      <w:r w:rsidR="00AE4B4A" w:rsidRPr="0086318C">
        <w:rPr>
          <w:rFonts w:ascii="Times New Roman" w:hAnsi="Times New Roman" w:cs="Times New Roman"/>
          <w:b/>
          <w:sz w:val="24"/>
          <w:szCs w:val="24"/>
        </w:rPr>
        <w:t xml:space="preserve"> w zakresie etapu II</w:t>
      </w:r>
      <w:r w:rsidR="00267B5B" w:rsidRPr="0086318C">
        <w:rPr>
          <w:rFonts w:ascii="Times New Roman" w:hAnsi="Times New Roman" w:cs="Times New Roman"/>
          <w:b/>
          <w:sz w:val="24"/>
          <w:szCs w:val="24"/>
        </w:rPr>
        <w:t>.</w:t>
      </w:r>
    </w:p>
    <w:p w:rsidR="00020FDE" w:rsidRPr="00020FDE" w:rsidRDefault="007B0261" w:rsidP="00020FDE">
      <w:pPr>
        <w:pStyle w:val="Styl1"/>
        <w:rPr>
          <w:rFonts w:ascii="Times New Roman" w:hAnsi="Times New Roman" w:cs="Times New Roman"/>
          <w:sz w:val="24"/>
          <w:szCs w:val="24"/>
        </w:rPr>
      </w:pPr>
      <w:r>
        <w:rPr>
          <w:rFonts w:ascii="Times New Roman" w:hAnsi="Times New Roman" w:cs="Times New Roman"/>
          <w:sz w:val="24"/>
          <w:szCs w:val="24"/>
        </w:rPr>
        <w:t xml:space="preserve">Za termin wykonania etapu I przyjmuje się dzień protokolarnego przekazania dokumentacji projektowej </w:t>
      </w:r>
      <w:r w:rsidR="003851CB">
        <w:rPr>
          <w:rFonts w:ascii="Times New Roman" w:hAnsi="Times New Roman" w:cs="Times New Roman"/>
          <w:sz w:val="24"/>
          <w:szCs w:val="24"/>
        </w:rPr>
        <w:t xml:space="preserve">Zamawiającemu </w:t>
      </w:r>
      <w:r>
        <w:rPr>
          <w:rFonts w:ascii="Times New Roman" w:hAnsi="Times New Roman" w:cs="Times New Roman"/>
          <w:sz w:val="24"/>
          <w:szCs w:val="24"/>
        </w:rPr>
        <w:t xml:space="preserve">zatwierdzonej wcześniej przez Zamawiającego. </w:t>
      </w:r>
      <w:r w:rsidR="00020FDE" w:rsidRPr="00020FDE">
        <w:rPr>
          <w:rFonts w:ascii="Times New Roman" w:hAnsi="Times New Roman" w:cs="Times New Roman"/>
          <w:sz w:val="24"/>
          <w:szCs w:val="24"/>
        </w:rPr>
        <w:t xml:space="preserve">Wszystkie opracowania projektowe należy wykonać i przekazać Zamawiającemu w wersji papierowej – 5 egzemplarzy oraz elektronicznej (rysunki należy przekazać w formacie </w:t>
      </w:r>
      <w:proofErr w:type="spellStart"/>
      <w:r w:rsidR="00020FDE" w:rsidRPr="00020FDE">
        <w:rPr>
          <w:rFonts w:ascii="Times New Roman" w:hAnsi="Times New Roman" w:cs="Times New Roman"/>
          <w:sz w:val="24"/>
          <w:szCs w:val="24"/>
        </w:rPr>
        <w:t>pdf</w:t>
      </w:r>
      <w:proofErr w:type="spellEnd"/>
      <w:r w:rsidR="00020FDE" w:rsidRPr="00020FDE">
        <w:rPr>
          <w:rFonts w:ascii="Times New Roman" w:hAnsi="Times New Roman" w:cs="Times New Roman"/>
          <w:sz w:val="24"/>
          <w:szCs w:val="24"/>
        </w:rPr>
        <w:t xml:space="preserve"> oraz </w:t>
      </w:r>
      <w:proofErr w:type="spellStart"/>
      <w:r w:rsidR="00020FDE" w:rsidRPr="00020FDE">
        <w:rPr>
          <w:rFonts w:ascii="Times New Roman" w:hAnsi="Times New Roman" w:cs="Times New Roman"/>
          <w:sz w:val="24"/>
          <w:szCs w:val="24"/>
        </w:rPr>
        <w:t>dwg</w:t>
      </w:r>
      <w:proofErr w:type="spellEnd"/>
      <w:r w:rsidR="00020FDE" w:rsidRPr="00020FDE">
        <w:rPr>
          <w:rFonts w:ascii="Times New Roman" w:hAnsi="Times New Roman" w:cs="Times New Roman"/>
          <w:sz w:val="24"/>
          <w:szCs w:val="24"/>
        </w:rPr>
        <w:t xml:space="preserve">, dokumenty w formacie </w:t>
      </w:r>
      <w:proofErr w:type="spellStart"/>
      <w:r w:rsidR="00020FDE" w:rsidRPr="00020FDE">
        <w:rPr>
          <w:rFonts w:ascii="Times New Roman" w:hAnsi="Times New Roman" w:cs="Times New Roman"/>
          <w:sz w:val="24"/>
          <w:szCs w:val="24"/>
        </w:rPr>
        <w:t>pdf</w:t>
      </w:r>
      <w:proofErr w:type="spellEnd"/>
      <w:r w:rsidR="00020FDE" w:rsidRPr="00020FDE">
        <w:rPr>
          <w:rFonts w:ascii="Times New Roman" w:hAnsi="Times New Roman" w:cs="Times New Roman"/>
          <w:sz w:val="24"/>
          <w:szCs w:val="24"/>
        </w:rPr>
        <w:t xml:space="preserve"> oraz edytowalnym – doc. lub </w:t>
      </w:r>
      <w:proofErr w:type="spellStart"/>
      <w:r w:rsidR="00020FDE" w:rsidRPr="00020FDE">
        <w:rPr>
          <w:rFonts w:ascii="Times New Roman" w:hAnsi="Times New Roman" w:cs="Times New Roman"/>
          <w:sz w:val="24"/>
          <w:szCs w:val="24"/>
        </w:rPr>
        <w:t>xls</w:t>
      </w:r>
      <w:proofErr w:type="spellEnd"/>
      <w:r w:rsidR="00020FDE" w:rsidRPr="00020FDE">
        <w:rPr>
          <w:rFonts w:ascii="Times New Roman" w:hAnsi="Times New Roman" w:cs="Times New Roman"/>
          <w:sz w:val="24"/>
          <w:szCs w:val="24"/>
        </w:rPr>
        <w:t>).</w:t>
      </w:r>
    </w:p>
    <w:p w:rsidR="008E6FA9" w:rsidRPr="0086318C" w:rsidRDefault="008E6FA9" w:rsidP="00267B5B">
      <w:pPr>
        <w:pStyle w:val="Styl1"/>
        <w:rPr>
          <w:rFonts w:ascii="Times New Roman" w:hAnsi="Times New Roman" w:cs="Times New Roman"/>
          <w:sz w:val="24"/>
          <w:szCs w:val="24"/>
        </w:rPr>
      </w:pPr>
      <w:r w:rsidRPr="0086318C">
        <w:rPr>
          <w:rFonts w:ascii="Times New Roman" w:hAnsi="Times New Roman" w:cs="Times New Roman"/>
          <w:sz w:val="24"/>
          <w:szCs w:val="24"/>
        </w:rPr>
        <w:t xml:space="preserve">Za termin wykonania </w:t>
      </w:r>
      <w:r w:rsidR="007B0261">
        <w:rPr>
          <w:rFonts w:ascii="Times New Roman" w:hAnsi="Times New Roman" w:cs="Times New Roman"/>
          <w:sz w:val="24"/>
          <w:szCs w:val="24"/>
        </w:rPr>
        <w:t xml:space="preserve">etapu II </w:t>
      </w:r>
      <w:r w:rsidRPr="0086318C">
        <w:rPr>
          <w:rFonts w:ascii="Times New Roman" w:hAnsi="Times New Roman" w:cs="Times New Roman"/>
          <w:sz w:val="24"/>
          <w:szCs w:val="24"/>
        </w:rPr>
        <w:t xml:space="preserve">przyjmuje się dzień pisemnego zgłoszenia przez </w:t>
      </w:r>
      <w:r w:rsidR="00C30E28" w:rsidRPr="0086318C">
        <w:rPr>
          <w:rFonts w:ascii="Times New Roman" w:hAnsi="Times New Roman" w:cs="Times New Roman"/>
          <w:sz w:val="24"/>
          <w:szCs w:val="24"/>
        </w:rPr>
        <w:t>w</w:t>
      </w:r>
      <w:r w:rsidRPr="0086318C">
        <w:rPr>
          <w:rFonts w:ascii="Times New Roman" w:hAnsi="Times New Roman" w:cs="Times New Roman"/>
          <w:sz w:val="24"/>
          <w:szCs w:val="24"/>
        </w:rPr>
        <w:t>ykonawcę gotowości do odbioru przedmiotu umowy wraz z przekazaniem niezbędnej dokumentacji odbiorowej.</w:t>
      </w:r>
    </w:p>
    <w:p w:rsidR="008E6FA9" w:rsidRPr="0086318C" w:rsidRDefault="008E6FA9" w:rsidP="00267B5B">
      <w:pPr>
        <w:pStyle w:val="Styl1"/>
        <w:rPr>
          <w:rFonts w:ascii="Times New Roman" w:hAnsi="Times New Roman" w:cs="Times New Roman"/>
          <w:sz w:val="24"/>
          <w:szCs w:val="24"/>
        </w:rPr>
      </w:pPr>
      <w:r w:rsidRPr="0086318C">
        <w:rPr>
          <w:rFonts w:ascii="Times New Roman" w:hAnsi="Times New Roman" w:cs="Times New Roman"/>
          <w:sz w:val="24"/>
          <w:szCs w:val="24"/>
        </w:rPr>
        <w:t xml:space="preserve">Termin wykonania przedmiotu umowy, o którym mowa w ustępie poprzedzającym, potwierdzony protokołem odbioru końcowego, o którym </w:t>
      </w:r>
      <w:r w:rsidR="0018083F" w:rsidRPr="0086318C">
        <w:rPr>
          <w:rFonts w:ascii="Times New Roman" w:hAnsi="Times New Roman" w:cs="Times New Roman"/>
          <w:sz w:val="24"/>
          <w:szCs w:val="24"/>
        </w:rPr>
        <w:t>mowa w § 7</w:t>
      </w:r>
      <w:r w:rsidRPr="0086318C">
        <w:rPr>
          <w:rFonts w:ascii="Times New Roman" w:hAnsi="Times New Roman" w:cs="Times New Roman"/>
          <w:sz w:val="24"/>
          <w:szCs w:val="24"/>
        </w:rPr>
        <w:t xml:space="preserve"> niniejszej umowy, stwierdzającym </w:t>
      </w:r>
      <w:r w:rsidR="00C30E28" w:rsidRPr="0086318C">
        <w:rPr>
          <w:rFonts w:ascii="Times New Roman" w:hAnsi="Times New Roman" w:cs="Times New Roman"/>
          <w:sz w:val="24"/>
          <w:szCs w:val="24"/>
        </w:rPr>
        <w:t>wykonanie przedmiotu zamówienia</w:t>
      </w:r>
      <w:r w:rsidRPr="0086318C">
        <w:rPr>
          <w:rFonts w:ascii="Times New Roman" w:hAnsi="Times New Roman" w:cs="Times New Roman"/>
          <w:sz w:val="24"/>
          <w:szCs w:val="24"/>
        </w:rPr>
        <w:t>, stanowić będzie podstawę do rozliczenia wykonania zamówienia.</w:t>
      </w:r>
    </w:p>
    <w:p w:rsidR="008E6FA9" w:rsidRPr="0086318C" w:rsidRDefault="008E6FA9" w:rsidP="00267B5B">
      <w:pPr>
        <w:pStyle w:val="Styl1"/>
        <w:rPr>
          <w:rFonts w:ascii="Times New Roman" w:hAnsi="Times New Roman" w:cs="Times New Roman"/>
          <w:sz w:val="24"/>
          <w:szCs w:val="24"/>
        </w:rPr>
      </w:pPr>
      <w:r w:rsidRPr="0086318C">
        <w:rPr>
          <w:rFonts w:ascii="Times New Roman" w:hAnsi="Times New Roman" w:cs="Times New Roman"/>
          <w:sz w:val="24"/>
          <w:szCs w:val="24"/>
        </w:rPr>
        <w:t xml:space="preserve">Termin ustalony w </w:t>
      </w:r>
      <w:r w:rsidR="00267B5B" w:rsidRPr="0086318C">
        <w:rPr>
          <w:rFonts w:ascii="Times New Roman" w:hAnsi="Times New Roman" w:cs="Times New Roman"/>
          <w:sz w:val="24"/>
          <w:szCs w:val="24"/>
        </w:rPr>
        <w:t>pkt </w:t>
      </w:r>
      <w:r w:rsidRPr="0086318C">
        <w:rPr>
          <w:rFonts w:ascii="Times New Roman" w:hAnsi="Times New Roman" w:cs="Times New Roman"/>
          <w:sz w:val="24"/>
          <w:szCs w:val="24"/>
        </w:rPr>
        <w:t>2</w:t>
      </w:r>
      <w:r w:rsidR="00267B5B" w:rsidRPr="0086318C">
        <w:rPr>
          <w:rFonts w:ascii="Times New Roman" w:hAnsi="Times New Roman" w:cs="Times New Roman"/>
          <w:sz w:val="24"/>
          <w:szCs w:val="24"/>
        </w:rPr>
        <w:t>.1 oraz pkt 2.2</w:t>
      </w:r>
      <w:r w:rsidRPr="0086318C">
        <w:rPr>
          <w:rFonts w:ascii="Times New Roman" w:hAnsi="Times New Roman" w:cs="Times New Roman"/>
          <w:sz w:val="24"/>
          <w:szCs w:val="24"/>
        </w:rPr>
        <w:t xml:space="preserve"> może ulec zmianie w przypadku wystąpienia okoliczności opisanych w § 1</w:t>
      </w:r>
      <w:r w:rsidR="00125AA8" w:rsidRPr="0086318C">
        <w:rPr>
          <w:rFonts w:ascii="Times New Roman" w:hAnsi="Times New Roman" w:cs="Times New Roman"/>
          <w:sz w:val="24"/>
          <w:szCs w:val="24"/>
        </w:rPr>
        <w:t xml:space="preserve">1 </w:t>
      </w:r>
      <w:r w:rsidRPr="0086318C">
        <w:rPr>
          <w:rFonts w:ascii="Times New Roman" w:hAnsi="Times New Roman" w:cs="Times New Roman"/>
          <w:sz w:val="24"/>
          <w:szCs w:val="24"/>
        </w:rPr>
        <w:t>niniejszej umowy.</w:t>
      </w:r>
    </w:p>
    <w:p w:rsidR="00416A46" w:rsidRPr="0086318C" w:rsidRDefault="008E6FA9" w:rsidP="00267B5B">
      <w:pPr>
        <w:pStyle w:val="Styl1"/>
        <w:rPr>
          <w:rFonts w:ascii="Times New Roman" w:hAnsi="Times New Roman" w:cs="Times New Roman"/>
          <w:sz w:val="24"/>
          <w:szCs w:val="24"/>
        </w:rPr>
      </w:pPr>
      <w:r w:rsidRPr="0086318C">
        <w:rPr>
          <w:rFonts w:ascii="Times New Roman" w:hAnsi="Times New Roman" w:cs="Times New Roman"/>
          <w:sz w:val="24"/>
          <w:szCs w:val="24"/>
        </w:rPr>
        <w:t>W przypadku wystąpienia opóźnień, o których mowa w</w:t>
      </w:r>
      <w:r w:rsidR="00267B5B" w:rsidRPr="0086318C">
        <w:rPr>
          <w:rFonts w:ascii="Times New Roman" w:hAnsi="Times New Roman" w:cs="Times New Roman"/>
          <w:sz w:val="24"/>
          <w:szCs w:val="24"/>
        </w:rPr>
        <w:t xml:space="preserve"> pkt </w:t>
      </w:r>
      <w:r w:rsidRPr="0086318C">
        <w:rPr>
          <w:rFonts w:ascii="Times New Roman" w:hAnsi="Times New Roman" w:cs="Times New Roman"/>
          <w:sz w:val="24"/>
          <w:szCs w:val="24"/>
        </w:rPr>
        <w:t>5, strony ustalą now</w:t>
      </w:r>
      <w:r w:rsidR="00D0445B" w:rsidRPr="0086318C">
        <w:rPr>
          <w:rFonts w:ascii="Times New Roman" w:hAnsi="Times New Roman" w:cs="Times New Roman"/>
          <w:sz w:val="24"/>
          <w:szCs w:val="24"/>
        </w:rPr>
        <w:t>e terminy, z </w:t>
      </w:r>
      <w:r w:rsidRPr="0086318C">
        <w:rPr>
          <w:rFonts w:ascii="Times New Roman" w:hAnsi="Times New Roman" w:cs="Times New Roman"/>
          <w:sz w:val="24"/>
          <w:szCs w:val="24"/>
        </w:rPr>
        <w:t xml:space="preserve">tym, że maksymalny okres przesunięcia terminu zakończenia realizacji przedmiotu umowy równy będzie okresowi przerwy. Przesunięcie terminu będzie musiało być szczegółowo, pisemnie uzasadnione </w:t>
      </w:r>
      <w:r w:rsidR="00C30E28" w:rsidRPr="0086318C">
        <w:rPr>
          <w:rFonts w:ascii="Times New Roman" w:hAnsi="Times New Roman" w:cs="Times New Roman"/>
          <w:sz w:val="24"/>
          <w:szCs w:val="24"/>
        </w:rPr>
        <w:t xml:space="preserve">przez wykonawcę i zaakceptowane przez </w:t>
      </w:r>
      <w:r w:rsidR="00B075A9" w:rsidRPr="0086318C">
        <w:rPr>
          <w:rFonts w:ascii="Times New Roman" w:hAnsi="Times New Roman" w:cs="Times New Roman"/>
          <w:sz w:val="24"/>
          <w:szCs w:val="24"/>
        </w:rPr>
        <w:t>zamawiającego</w:t>
      </w:r>
      <w:r w:rsidRPr="0086318C">
        <w:rPr>
          <w:rFonts w:ascii="Times New Roman" w:hAnsi="Times New Roman" w:cs="Times New Roman"/>
          <w:sz w:val="24"/>
          <w:szCs w:val="24"/>
        </w:rPr>
        <w:t>.</w:t>
      </w:r>
    </w:p>
    <w:p w:rsidR="00082402" w:rsidRPr="0086318C" w:rsidRDefault="00422B21" w:rsidP="00267B5B">
      <w:pPr>
        <w:pStyle w:val="Styl1"/>
        <w:rPr>
          <w:rFonts w:ascii="Times New Roman" w:hAnsi="Times New Roman" w:cs="Times New Roman"/>
          <w:sz w:val="24"/>
          <w:szCs w:val="24"/>
        </w:rPr>
      </w:pPr>
      <w:r w:rsidRPr="0086318C">
        <w:rPr>
          <w:rFonts w:ascii="Times New Roman" w:hAnsi="Times New Roman" w:cs="Times New Roman"/>
          <w:sz w:val="24"/>
          <w:szCs w:val="24"/>
        </w:rPr>
        <w:t xml:space="preserve">Strony dokonają protokolarnego przekazania terenu budowy w </w:t>
      </w:r>
      <w:r w:rsidR="003851CB">
        <w:rPr>
          <w:rFonts w:ascii="Times New Roman" w:hAnsi="Times New Roman" w:cs="Times New Roman"/>
          <w:sz w:val="24"/>
          <w:szCs w:val="24"/>
        </w:rPr>
        <w:t xml:space="preserve">chwili przekazania Wykonawcy przez </w:t>
      </w:r>
      <w:proofErr w:type="spellStart"/>
      <w:r w:rsidR="003851CB">
        <w:rPr>
          <w:rFonts w:ascii="Times New Roman" w:hAnsi="Times New Roman" w:cs="Times New Roman"/>
          <w:sz w:val="24"/>
          <w:szCs w:val="24"/>
        </w:rPr>
        <w:t>Zamawiającego</w:t>
      </w:r>
      <w:r w:rsidR="003851CB" w:rsidRPr="003851CB">
        <w:rPr>
          <w:rFonts w:ascii="Times New Roman" w:hAnsi="Times New Roman" w:cs="Times New Roman"/>
          <w:sz w:val="24"/>
          <w:szCs w:val="24"/>
        </w:rPr>
        <w:t>pozwolenia</w:t>
      </w:r>
      <w:proofErr w:type="spellEnd"/>
      <w:r w:rsidR="003851CB" w:rsidRPr="003851CB">
        <w:rPr>
          <w:rFonts w:ascii="Times New Roman" w:hAnsi="Times New Roman" w:cs="Times New Roman"/>
          <w:sz w:val="24"/>
          <w:szCs w:val="24"/>
        </w:rPr>
        <w:t xml:space="preserve"> na budowę bądź braku sprzeciwu do zgłoszenia robót nie wymagających pozwolenia na budowę odpowiedniemu organowi  w zakresie etapu II</w:t>
      </w:r>
      <w:r w:rsidR="003851CB">
        <w:rPr>
          <w:rFonts w:ascii="Times New Roman" w:hAnsi="Times New Roman" w:cs="Times New Roman"/>
          <w:sz w:val="24"/>
          <w:szCs w:val="24"/>
        </w:rPr>
        <w:t xml:space="preserve">. </w:t>
      </w:r>
      <w:r w:rsidRPr="0086318C">
        <w:rPr>
          <w:rFonts w:ascii="Times New Roman" w:hAnsi="Times New Roman" w:cs="Times New Roman"/>
          <w:sz w:val="24"/>
          <w:szCs w:val="24"/>
        </w:rPr>
        <w:t>Z tym dniem wykonawca uprawniony jest do objęcia terenu budowy.</w:t>
      </w:r>
    </w:p>
    <w:p w:rsidR="00E140C5" w:rsidRPr="0086318C" w:rsidRDefault="00E140C5" w:rsidP="00267B5B">
      <w:pPr>
        <w:pStyle w:val="Default"/>
        <w:tabs>
          <w:tab w:val="left" w:pos="284"/>
        </w:tabs>
        <w:suppressAutoHyphens/>
        <w:spacing w:line="276" w:lineRule="auto"/>
        <w:jc w:val="both"/>
        <w:rPr>
          <w:color w:val="auto"/>
        </w:rPr>
      </w:pPr>
    </w:p>
    <w:p w:rsidR="00B87116" w:rsidRPr="0086318C" w:rsidRDefault="00B87116" w:rsidP="00267B5B">
      <w:pPr>
        <w:pStyle w:val="Default"/>
        <w:tabs>
          <w:tab w:val="left" w:pos="284"/>
        </w:tabs>
        <w:suppressAutoHyphens/>
        <w:spacing w:line="276" w:lineRule="auto"/>
        <w:jc w:val="both"/>
        <w:rPr>
          <w:color w:val="auto"/>
        </w:rPr>
      </w:pPr>
    </w:p>
    <w:p w:rsidR="00E140C5" w:rsidRPr="0086318C" w:rsidRDefault="00E140C5" w:rsidP="00267B5B">
      <w:pPr>
        <w:pStyle w:val="Styl2"/>
        <w:rPr>
          <w:rFonts w:ascii="Times New Roman" w:hAnsi="Times New Roman" w:cs="Times New Roman"/>
          <w:sz w:val="24"/>
          <w:szCs w:val="24"/>
        </w:rPr>
      </w:pPr>
      <w:r w:rsidRPr="0086318C">
        <w:rPr>
          <w:rFonts w:ascii="Times New Roman" w:hAnsi="Times New Roman" w:cs="Times New Roman"/>
          <w:sz w:val="24"/>
          <w:szCs w:val="24"/>
        </w:rPr>
        <w:t xml:space="preserve">§ </w:t>
      </w:r>
      <w:r w:rsidR="00BE7BA9" w:rsidRPr="0086318C">
        <w:rPr>
          <w:rFonts w:ascii="Times New Roman" w:hAnsi="Times New Roman" w:cs="Times New Roman"/>
          <w:sz w:val="24"/>
          <w:szCs w:val="24"/>
        </w:rPr>
        <w:t>3</w:t>
      </w:r>
      <w:r w:rsidRPr="0086318C">
        <w:rPr>
          <w:rFonts w:ascii="Times New Roman" w:hAnsi="Times New Roman" w:cs="Times New Roman"/>
          <w:sz w:val="24"/>
          <w:szCs w:val="24"/>
        </w:rPr>
        <w:t>. Wynagrodzenie</w:t>
      </w:r>
      <w:r w:rsidR="00BE7BA9" w:rsidRPr="0086318C">
        <w:rPr>
          <w:rFonts w:ascii="Times New Roman" w:hAnsi="Times New Roman" w:cs="Times New Roman"/>
          <w:sz w:val="24"/>
          <w:szCs w:val="24"/>
        </w:rPr>
        <w:t xml:space="preserve"> i płatności</w:t>
      </w:r>
    </w:p>
    <w:p w:rsidR="00E140C5" w:rsidRPr="0086318C" w:rsidRDefault="00E140C5" w:rsidP="0057627B">
      <w:pPr>
        <w:pStyle w:val="Styl1"/>
        <w:numPr>
          <w:ilvl w:val="0"/>
          <w:numId w:val="11"/>
        </w:numPr>
        <w:rPr>
          <w:rFonts w:ascii="Times New Roman" w:hAnsi="Times New Roman" w:cs="Times New Roman"/>
          <w:sz w:val="24"/>
          <w:szCs w:val="24"/>
        </w:rPr>
      </w:pPr>
      <w:r w:rsidRPr="0086318C">
        <w:rPr>
          <w:rFonts w:ascii="Times New Roman" w:hAnsi="Times New Roman" w:cs="Times New Roman"/>
          <w:sz w:val="24"/>
          <w:szCs w:val="24"/>
        </w:rPr>
        <w:t>Za wykonanie przedmiotu umowy, określonego w §</w:t>
      </w:r>
      <w:r w:rsidR="00125AA8" w:rsidRPr="0086318C">
        <w:rPr>
          <w:rFonts w:ascii="Times New Roman" w:hAnsi="Times New Roman" w:cs="Times New Roman"/>
          <w:sz w:val="24"/>
          <w:szCs w:val="24"/>
        </w:rPr>
        <w:t> </w:t>
      </w:r>
      <w:r w:rsidRPr="0086318C">
        <w:rPr>
          <w:rFonts w:ascii="Times New Roman" w:hAnsi="Times New Roman" w:cs="Times New Roman"/>
          <w:sz w:val="24"/>
          <w:szCs w:val="24"/>
        </w:rPr>
        <w:t xml:space="preserve">1, </w:t>
      </w:r>
      <w:r w:rsidR="00B075A9" w:rsidRPr="0086318C">
        <w:rPr>
          <w:rFonts w:ascii="Times New Roman" w:hAnsi="Times New Roman" w:cs="Times New Roman"/>
          <w:sz w:val="24"/>
          <w:szCs w:val="24"/>
        </w:rPr>
        <w:t>zamawiający</w:t>
      </w:r>
      <w:r w:rsidRPr="0086318C">
        <w:rPr>
          <w:rFonts w:ascii="Times New Roman" w:hAnsi="Times New Roman" w:cs="Times New Roman"/>
          <w:sz w:val="24"/>
          <w:szCs w:val="24"/>
        </w:rPr>
        <w:t xml:space="preserve"> zapłaci </w:t>
      </w:r>
      <w:r w:rsidR="00B075A9" w:rsidRPr="0086318C">
        <w:rPr>
          <w:rFonts w:ascii="Times New Roman" w:hAnsi="Times New Roman" w:cs="Times New Roman"/>
          <w:sz w:val="24"/>
          <w:szCs w:val="24"/>
        </w:rPr>
        <w:t>wykonawcy</w:t>
      </w:r>
      <w:r w:rsidRPr="0086318C">
        <w:rPr>
          <w:rFonts w:ascii="Times New Roman" w:hAnsi="Times New Roman" w:cs="Times New Roman"/>
          <w:sz w:val="24"/>
          <w:szCs w:val="24"/>
        </w:rPr>
        <w:t xml:space="preserve"> wynagrodzenie ryczałtowe w wysokości: </w:t>
      </w:r>
    </w:p>
    <w:p w:rsidR="00E140C5" w:rsidRPr="0086318C" w:rsidRDefault="00E140C5" w:rsidP="003B0173">
      <w:pPr>
        <w:pStyle w:val="Styl1"/>
        <w:numPr>
          <w:ilvl w:val="0"/>
          <w:numId w:val="0"/>
        </w:numPr>
        <w:tabs>
          <w:tab w:val="right" w:leader="dot" w:pos="8789"/>
        </w:tabs>
        <w:ind w:left="567"/>
        <w:rPr>
          <w:rFonts w:ascii="Times New Roman" w:hAnsi="Times New Roman" w:cs="Times New Roman"/>
          <w:b/>
          <w:sz w:val="24"/>
          <w:szCs w:val="24"/>
        </w:rPr>
      </w:pPr>
      <w:r w:rsidRPr="0086318C">
        <w:rPr>
          <w:rFonts w:ascii="Times New Roman" w:hAnsi="Times New Roman" w:cs="Times New Roman"/>
          <w:b/>
          <w:sz w:val="24"/>
          <w:szCs w:val="24"/>
        </w:rPr>
        <w:t>netto</w:t>
      </w:r>
      <w:r w:rsidRPr="0086318C">
        <w:rPr>
          <w:rFonts w:ascii="Times New Roman" w:hAnsi="Times New Roman" w:cs="Times New Roman"/>
          <w:sz w:val="24"/>
          <w:szCs w:val="24"/>
        </w:rPr>
        <w:t xml:space="preserve">: </w:t>
      </w:r>
      <w:r w:rsidRPr="0086318C">
        <w:rPr>
          <w:rFonts w:ascii="Times New Roman" w:hAnsi="Times New Roman" w:cs="Times New Roman"/>
          <w:sz w:val="24"/>
          <w:szCs w:val="24"/>
        </w:rPr>
        <w:tab/>
      </w:r>
      <w:r w:rsidR="0029646B" w:rsidRPr="0086318C">
        <w:rPr>
          <w:rFonts w:ascii="Times New Roman" w:hAnsi="Times New Roman" w:cs="Times New Roman"/>
          <w:b/>
          <w:sz w:val="24"/>
          <w:szCs w:val="24"/>
        </w:rPr>
        <w:t>0,00 </w:t>
      </w:r>
      <w:r w:rsidRPr="0086318C">
        <w:rPr>
          <w:rFonts w:ascii="Times New Roman" w:hAnsi="Times New Roman" w:cs="Times New Roman"/>
          <w:b/>
          <w:sz w:val="24"/>
          <w:szCs w:val="24"/>
        </w:rPr>
        <w:t>PLN,</w:t>
      </w:r>
    </w:p>
    <w:p w:rsidR="00BE7BA9" w:rsidRPr="0086318C" w:rsidRDefault="00E140C5" w:rsidP="003B0173">
      <w:pPr>
        <w:pStyle w:val="Styl1"/>
        <w:numPr>
          <w:ilvl w:val="0"/>
          <w:numId w:val="0"/>
        </w:numPr>
        <w:ind w:left="851"/>
        <w:rPr>
          <w:rFonts w:ascii="Times New Roman" w:hAnsi="Times New Roman" w:cs="Times New Roman"/>
          <w:i/>
          <w:sz w:val="24"/>
          <w:szCs w:val="24"/>
        </w:rPr>
      </w:pPr>
      <w:r w:rsidRPr="0086318C">
        <w:rPr>
          <w:rFonts w:ascii="Times New Roman" w:hAnsi="Times New Roman" w:cs="Times New Roman"/>
          <w:i/>
          <w:iCs/>
          <w:sz w:val="24"/>
          <w:szCs w:val="24"/>
        </w:rPr>
        <w:t xml:space="preserve">słownie: </w:t>
      </w:r>
      <w:r w:rsidR="0029646B" w:rsidRPr="0086318C">
        <w:rPr>
          <w:rFonts w:ascii="Times New Roman" w:hAnsi="Times New Roman" w:cs="Times New Roman"/>
          <w:i/>
          <w:iCs/>
          <w:sz w:val="24"/>
          <w:szCs w:val="24"/>
        </w:rPr>
        <w:t>ile</w:t>
      </w:r>
      <w:r w:rsidRPr="0086318C">
        <w:rPr>
          <w:rFonts w:ascii="Times New Roman" w:hAnsi="Times New Roman" w:cs="Times New Roman"/>
          <w:i/>
          <w:iCs/>
          <w:sz w:val="24"/>
          <w:szCs w:val="24"/>
        </w:rPr>
        <w:t xml:space="preserve"> 00/100 </w:t>
      </w:r>
      <w:r w:rsidRPr="0086318C">
        <w:rPr>
          <w:rFonts w:ascii="Times New Roman" w:hAnsi="Times New Roman" w:cs="Times New Roman"/>
          <w:i/>
          <w:sz w:val="24"/>
          <w:szCs w:val="24"/>
        </w:rPr>
        <w:t>PLN</w:t>
      </w:r>
      <w:r w:rsidR="00D0445B" w:rsidRPr="0086318C">
        <w:rPr>
          <w:rFonts w:ascii="Times New Roman" w:hAnsi="Times New Roman" w:cs="Times New Roman"/>
          <w:i/>
          <w:sz w:val="24"/>
          <w:szCs w:val="24"/>
        </w:rPr>
        <w:t>,</w:t>
      </w:r>
    </w:p>
    <w:p w:rsidR="00E140C5" w:rsidRPr="0086318C" w:rsidRDefault="00E140C5" w:rsidP="003B0173">
      <w:pPr>
        <w:pStyle w:val="Styl1"/>
        <w:numPr>
          <w:ilvl w:val="0"/>
          <w:numId w:val="0"/>
        </w:numPr>
        <w:ind w:left="851"/>
        <w:rPr>
          <w:rFonts w:ascii="Times New Roman" w:hAnsi="Times New Roman" w:cs="Times New Roman"/>
          <w:sz w:val="24"/>
          <w:szCs w:val="24"/>
        </w:rPr>
      </w:pPr>
      <w:r w:rsidRPr="0086318C">
        <w:rPr>
          <w:rFonts w:ascii="Times New Roman" w:hAnsi="Times New Roman" w:cs="Times New Roman"/>
          <w:sz w:val="24"/>
          <w:szCs w:val="24"/>
        </w:rPr>
        <w:t>plus o</w:t>
      </w:r>
      <w:r w:rsidR="00267B5B" w:rsidRPr="0086318C">
        <w:rPr>
          <w:rFonts w:ascii="Times New Roman" w:hAnsi="Times New Roman" w:cs="Times New Roman"/>
          <w:sz w:val="24"/>
          <w:szCs w:val="24"/>
        </w:rPr>
        <w:t xml:space="preserve">bowiązująca stawka podatku VAT, która </w:t>
      </w:r>
      <w:r w:rsidRPr="0086318C">
        <w:rPr>
          <w:rFonts w:ascii="Times New Roman" w:hAnsi="Times New Roman" w:cs="Times New Roman"/>
          <w:sz w:val="24"/>
          <w:szCs w:val="24"/>
        </w:rPr>
        <w:t xml:space="preserve">w dniu zawarcia umowy wynosi </w:t>
      </w:r>
      <w:r w:rsidR="008A35BB" w:rsidRPr="0086318C">
        <w:rPr>
          <w:rFonts w:ascii="Times New Roman" w:hAnsi="Times New Roman" w:cs="Times New Roman"/>
          <w:sz w:val="24"/>
          <w:szCs w:val="24"/>
        </w:rPr>
        <w:t>…….</w:t>
      </w:r>
      <w:r w:rsidRPr="0086318C">
        <w:rPr>
          <w:rFonts w:ascii="Times New Roman" w:hAnsi="Times New Roman" w:cs="Times New Roman"/>
          <w:sz w:val="24"/>
          <w:szCs w:val="24"/>
        </w:rPr>
        <w:t xml:space="preserve"> % </w:t>
      </w:r>
    </w:p>
    <w:p w:rsidR="00E140C5" w:rsidRPr="0086318C" w:rsidRDefault="00E140C5" w:rsidP="003B0173">
      <w:pPr>
        <w:pStyle w:val="Styl1"/>
        <w:numPr>
          <w:ilvl w:val="0"/>
          <w:numId w:val="0"/>
        </w:numPr>
        <w:tabs>
          <w:tab w:val="right" w:leader="dot" w:pos="8789"/>
        </w:tabs>
        <w:ind w:left="567"/>
        <w:rPr>
          <w:rFonts w:ascii="Times New Roman" w:hAnsi="Times New Roman" w:cs="Times New Roman"/>
          <w:b/>
          <w:sz w:val="24"/>
          <w:szCs w:val="24"/>
        </w:rPr>
      </w:pPr>
      <w:r w:rsidRPr="0086318C">
        <w:rPr>
          <w:rFonts w:ascii="Times New Roman" w:hAnsi="Times New Roman" w:cs="Times New Roman"/>
          <w:sz w:val="24"/>
          <w:szCs w:val="24"/>
        </w:rPr>
        <w:t xml:space="preserve">co stanowi cenę </w:t>
      </w:r>
      <w:r w:rsidRPr="0086318C">
        <w:rPr>
          <w:rFonts w:ascii="Times New Roman" w:hAnsi="Times New Roman" w:cs="Times New Roman"/>
          <w:b/>
          <w:sz w:val="24"/>
          <w:szCs w:val="24"/>
        </w:rPr>
        <w:t>brutto</w:t>
      </w:r>
      <w:r w:rsidRPr="0086318C">
        <w:rPr>
          <w:rFonts w:ascii="Times New Roman" w:hAnsi="Times New Roman" w:cs="Times New Roman"/>
          <w:sz w:val="24"/>
          <w:szCs w:val="24"/>
        </w:rPr>
        <w:t xml:space="preserve">: </w:t>
      </w:r>
      <w:r w:rsidRPr="0086318C">
        <w:rPr>
          <w:rFonts w:ascii="Times New Roman" w:hAnsi="Times New Roman" w:cs="Times New Roman"/>
          <w:sz w:val="24"/>
          <w:szCs w:val="24"/>
        </w:rPr>
        <w:tab/>
      </w:r>
      <w:r w:rsidR="0029646B" w:rsidRPr="0086318C">
        <w:rPr>
          <w:rFonts w:ascii="Times New Roman" w:hAnsi="Times New Roman" w:cs="Times New Roman"/>
          <w:b/>
          <w:sz w:val="24"/>
          <w:szCs w:val="24"/>
        </w:rPr>
        <w:t>0,00 </w:t>
      </w:r>
      <w:r w:rsidRPr="0086318C">
        <w:rPr>
          <w:rFonts w:ascii="Times New Roman" w:hAnsi="Times New Roman" w:cs="Times New Roman"/>
          <w:b/>
          <w:sz w:val="24"/>
          <w:szCs w:val="24"/>
        </w:rPr>
        <w:t>PLN</w:t>
      </w:r>
      <w:r w:rsidR="00D0445B" w:rsidRPr="0086318C">
        <w:rPr>
          <w:rFonts w:ascii="Times New Roman" w:hAnsi="Times New Roman" w:cs="Times New Roman"/>
          <w:b/>
          <w:sz w:val="24"/>
          <w:szCs w:val="24"/>
        </w:rPr>
        <w:t>,</w:t>
      </w:r>
    </w:p>
    <w:p w:rsidR="00BE7BA9" w:rsidRPr="0086318C" w:rsidRDefault="00BE7BA9" w:rsidP="003B0173">
      <w:pPr>
        <w:pStyle w:val="Styl1"/>
        <w:numPr>
          <w:ilvl w:val="0"/>
          <w:numId w:val="0"/>
        </w:numPr>
        <w:ind w:left="851"/>
        <w:rPr>
          <w:rFonts w:ascii="Times New Roman" w:hAnsi="Times New Roman" w:cs="Times New Roman"/>
          <w:i/>
          <w:sz w:val="24"/>
          <w:szCs w:val="24"/>
        </w:rPr>
      </w:pPr>
      <w:r w:rsidRPr="0086318C">
        <w:rPr>
          <w:rFonts w:ascii="Times New Roman" w:hAnsi="Times New Roman" w:cs="Times New Roman"/>
          <w:i/>
          <w:iCs/>
          <w:sz w:val="24"/>
          <w:szCs w:val="24"/>
        </w:rPr>
        <w:t xml:space="preserve">słownie: </w:t>
      </w:r>
      <w:r w:rsidR="0029646B" w:rsidRPr="0086318C">
        <w:rPr>
          <w:rFonts w:ascii="Times New Roman" w:hAnsi="Times New Roman" w:cs="Times New Roman"/>
          <w:i/>
          <w:iCs/>
          <w:sz w:val="24"/>
          <w:szCs w:val="24"/>
        </w:rPr>
        <w:t>ile</w:t>
      </w:r>
      <w:r w:rsidRPr="0086318C">
        <w:rPr>
          <w:rFonts w:ascii="Times New Roman" w:hAnsi="Times New Roman" w:cs="Times New Roman"/>
          <w:i/>
          <w:iCs/>
          <w:sz w:val="24"/>
          <w:szCs w:val="24"/>
        </w:rPr>
        <w:t xml:space="preserve"> 00/100 </w:t>
      </w:r>
      <w:r w:rsidRPr="0086318C">
        <w:rPr>
          <w:rFonts w:ascii="Times New Roman" w:hAnsi="Times New Roman" w:cs="Times New Roman"/>
          <w:i/>
          <w:sz w:val="24"/>
          <w:szCs w:val="24"/>
        </w:rPr>
        <w:t>PLN</w:t>
      </w:r>
      <w:r w:rsidR="00D0445B" w:rsidRPr="0086318C">
        <w:rPr>
          <w:rFonts w:ascii="Times New Roman" w:hAnsi="Times New Roman" w:cs="Times New Roman"/>
          <w:i/>
          <w:sz w:val="24"/>
          <w:szCs w:val="24"/>
        </w:rPr>
        <w:t>.</w:t>
      </w:r>
    </w:p>
    <w:p w:rsidR="008E22D1" w:rsidRPr="0086318C" w:rsidRDefault="00515755" w:rsidP="00CA1CB2">
      <w:pPr>
        <w:pStyle w:val="Styl1"/>
        <w:rPr>
          <w:rFonts w:ascii="Times New Roman" w:hAnsi="Times New Roman" w:cs="Times New Roman"/>
          <w:sz w:val="24"/>
          <w:szCs w:val="24"/>
        </w:rPr>
      </w:pPr>
      <w:r w:rsidRPr="0086318C">
        <w:rPr>
          <w:rFonts w:ascii="Times New Roman" w:hAnsi="Times New Roman" w:cs="Times New Roman"/>
          <w:sz w:val="24"/>
          <w:szCs w:val="24"/>
        </w:rPr>
        <w:t xml:space="preserve">Wynagrodzenie ryczałtowe określone w </w:t>
      </w:r>
      <w:r w:rsidR="00267B5B" w:rsidRPr="0086318C">
        <w:rPr>
          <w:rFonts w:ascii="Times New Roman" w:hAnsi="Times New Roman" w:cs="Times New Roman"/>
          <w:sz w:val="24"/>
          <w:szCs w:val="24"/>
        </w:rPr>
        <w:t>pkt </w:t>
      </w:r>
      <w:r w:rsidR="00125AA8" w:rsidRPr="0086318C">
        <w:rPr>
          <w:rFonts w:ascii="Times New Roman" w:hAnsi="Times New Roman" w:cs="Times New Roman"/>
          <w:sz w:val="24"/>
          <w:szCs w:val="24"/>
        </w:rPr>
        <w:t>1</w:t>
      </w:r>
      <w:r w:rsidRPr="0086318C">
        <w:rPr>
          <w:rFonts w:ascii="Times New Roman" w:hAnsi="Times New Roman" w:cs="Times New Roman"/>
          <w:sz w:val="24"/>
          <w:szCs w:val="24"/>
        </w:rPr>
        <w:t xml:space="preserve"> obejmuje wszelkie koszty </w:t>
      </w:r>
      <w:r w:rsidR="008E6FA9" w:rsidRPr="0086318C">
        <w:rPr>
          <w:rFonts w:ascii="Times New Roman" w:hAnsi="Times New Roman" w:cs="Times New Roman"/>
          <w:sz w:val="24"/>
          <w:szCs w:val="24"/>
        </w:rPr>
        <w:t xml:space="preserve">związane z realizacją zadania. Będą to między innymi następujące koszty: wykonania przedmiotu zamówienia zgodnie z SWZ i jej załącznikami, zalecanej wizji w terenie, robót przygotowawczych, </w:t>
      </w:r>
      <w:r w:rsidR="00CA1CB2" w:rsidRPr="0086318C">
        <w:rPr>
          <w:rFonts w:ascii="Times New Roman" w:hAnsi="Times New Roman" w:cs="Times New Roman"/>
          <w:sz w:val="24"/>
          <w:szCs w:val="24"/>
        </w:rPr>
        <w:t xml:space="preserve">pomiarowych, inżynieryjnych w zakresie projektowania, </w:t>
      </w:r>
      <w:r w:rsidR="008E6FA9" w:rsidRPr="0086318C">
        <w:rPr>
          <w:rFonts w:ascii="Times New Roman" w:hAnsi="Times New Roman" w:cs="Times New Roman"/>
          <w:sz w:val="24"/>
          <w:szCs w:val="24"/>
        </w:rPr>
        <w:t>organizacji własnego zaplecza, porządkow</w:t>
      </w:r>
      <w:r w:rsidR="00C30E28" w:rsidRPr="0086318C">
        <w:rPr>
          <w:rFonts w:ascii="Times New Roman" w:hAnsi="Times New Roman" w:cs="Times New Roman"/>
          <w:sz w:val="24"/>
          <w:szCs w:val="24"/>
        </w:rPr>
        <w:t>e</w:t>
      </w:r>
      <w:r w:rsidR="008E6FA9" w:rsidRPr="0086318C">
        <w:rPr>
          <w:rFonts w:ascii="Times New Roman" w:hAnsi="Times New Roman" w:cs="Times New Roman"/>
          <w:sz w:val="24"/>
          <w:szCs w:val="24"/>
        </w:rPr>
        <w:t xml:space="preserve">, utrzymania terenu </w:t>
      </w:r>
      <w:r w:rsidR="00D0445B" w:rsidRPr="0086318C">
        <w:rPr>
          <w:rFonts w:ascii="Times New Roman" w:hAnsi="Times New Roman" w:cs="Times New Roman"/>
          <w:sz w:val="24"/>
          <w:szCs w:val="24"/>
        </w:rPr>
        <w:t>robót, zabezpieczenia majątku i </w:t>
      </w:r>
      <w:r w:rsidR="008E6FA9" w:rsidRPr="0086318C">
        <w:rPr>
          <w:rFonts w:ascii="Times New Roman" w:hAnsi="Times New Roman" w:cs="Times New Roman"/>
          <w:sz w:val="24"/>
          <w:szCs w:val="24"/>
        </w:rPr>
        <w:t xml:space="preserve">bezpieczeństwa na terenie robót, doprowadzenia i zużycia potrzebnych mediów (wody, energii elektrycznej), </w:t>
      </w:r>
      <w:r w:rsidR="00CA1CB2" w:rsidRPr="0086318C">
        <w:rPr>
          <w:rFonts w:ascii="Times New Roman" w:hAnsi="Times New Roman" w:cs="Times New Roman"/>
          <w:sz w:val="24"/>
          <w:szCs w:val="24"/>
        </w:rPr>
        <w:t xml:space="preserve">przygotowania terenu pod budowę i roboty ziemne, </w:t>
      </w:r>
      <w:r w:rsidR="008E6FA9" w:rsidRPr="0086318C">
        <w:rPr>
          <w:rFonts w:ascii="Times New Roman" w:hAnsi="Times New Roman" w:cs="Times New Roman"/>
          <w:sz w:val="24"/>
          <w:szCs w:val="24"/>
        </w:rPr>
        <w:t>zagospodarowania terenu ro</w:t>
      </w:r>
      <w:r w:rsidR="00D0445B" w:rsidRPr="0086318C">
        <w:rPr>
          <w:rFonts w:ascii="Times New Roman" w:hAnsi="Times New Roman" w:cs="Times New Roman"/>
          <w:sz w:val="24"/>
          <w:szCs w:val="24"/>
        </w:rPr>
        <w:t>bót, zagospodarowania odpadów</w:t>
      </w:r>
      <w:r w:rsidR="008E6FA9" w:rsidRPr="0086318C">
        <w:rPr>
          <w:rFonts w:ascii="Times New Roman" w:hAnsi="Times New Roman" w:cs="Times New Roman"/>
          <w:sz w:val="24"/>
          <w:szCs w:val="24"/>
        </w:rPr>
        <w:t>, przeprowadzenia wszelkich wymaganych przepisami prób, sprawdzeń i odbiorów, wykonania dokumentacji powykonawczej i innych czynności niezbędnych do wykonania przedmiotu zamówienia</w:t>
      </w:r>
      <w:r w:rsidR="00293BE2" w:rsidRPr="0086318C">
        <w:rPr>
          <w:rFonts w:ascii="Times New Roman" w:hAnsi="Times New Roman" w:cs="Times New Roman"/>
          <w:sz w:val="24"/>
          <w:szCs w:val="24"/>
        </w:rPr>
        <w:t>, w tym wszelkie opłaty, ryzyko wykonawcy z tytułu oszacowania wszelkich kosztów związanych z jego realizacją, a także oddziaływania innych czynników mających lub mogących mieć wpływ na koszty i stanowi maksymalne wynagrodzenie wykonawcy, płatne na podstawie wszystkich wykonanych prac w ramach umowy.</w:t>
      </w:r>
      <w:r w:rsidR="008E6FA9" w:rsidRPr="0086318C">
        <w:rPr>
          <w:rFonts w:ascii="Times New Roman" w:hAnsi="Times New Roman" w:cs="Times New Roman"/>
          <w:sz w:val="24"/>
          <w:szCs w:val="24"/>
        </w:rPr>
        <w:t xml:space="preserve"> Niedoszacowanie, pominięcie oraz brak rozpoznania przedmiotu i zakresu zamówienia nie może być podstawą do żądania zmiany wynagrodzenia ryczałtowego określonego w umowie. Cena ofertowa musi obejmowa</w:t>
      </w:r>
      <w:r w:rsidR="00407B2E" w:rsidRPr="0086318C">
        <w:rPr>
          <w:rFonts w:ascii="Times New Roman" w:hAnsi="Times New Roman" w:cs="Times New Roman"/>
          <w:sz w:val="24"/>
          <w:szCs w:val="24"/>
        </w:rPr>
        <w:t>ć wszystkie prace, jakie z </w:t>
      </w:r>
      <w:r w:rsidR="008E6FA9" w:rsidRPr="0086318C">
        <w:rPr>
          <w:rFonts w:ascii="Times New Roman" w:hAnsi="Times New Roman" w:cs="Times New Roman"/>
          <w:sz w:val="24"/>
          <w:szCs w:val="24"/>
        </w:rPr>
        <w:t>technicznego punktu widzenia są koniec</w:t>
      </w:r>
      <w:r w:rsidR="00267B5B" w:rsidRPr="0086318C">
        <w:rPr>
          <w:rFonts w:ascii="Times New Roman" w:hAnsi="Times New Roman" w:cs="Times New Roman"/>
          <w:sz w:val="24"/>
          <w:szCs w:val="24"/>
        </w:rPr>
        <w:t>zne do prawidłowego wykonania i </w:t>
      </w:r>
      <w:r w:rsidR="008E6FA9" w:rsidRPr="0086318C">
        <w:rPr>
          <w:rFonts w:ascii="Times New Roman" w:hAnsi="Times New Roman" w:cs="Times New Roman"/>
          <w:sz w:val="24"/>
          <w:szCs w:val="24"/>
        </w:rPr>
        <w:t>uż</w:t>
      </w:r>
      <w:r w:rsidR="00CA1CB2" w:rsidRPr="0086318C">
        <w:rPr>
          <w:rFonts w:ascii="Times New Roman" w:hAnsi="Times New Roman" w:cs="Times New Roman"/>
          <w:sz w:val="24"/>
          <w:szCs w:val="24"/>
        </w:rPr>
        <w:t>ytkowania przedmiotu zamówienia.</w:t>
      </w:r>
    </w:p>
    <w:p w:rsidR="008E6FA9" w:rsidRPr="0086318C" w:rsidRDefault="008E6FA9" w:rsidP="00267B5B">
      <w:pPr>
        <w:pStyle w:val="Styl1"/>
        <w:rPr>
          <w:rFonts w:ascii="Times New Roman" w:hAnsi="Times New Roman" w:cs="Times New Roman"/>
          <w:sz w:val="24"/>
          <w:szCs w:val="24"/>
        </w:rPr>
      </w:pPr>
      <w:r w:rsidRPr="0086318C">
        <w:rPr>
          <w:rFonts w:ascii="Times New Roman" w:hAnsi="Times New Roman" w:cs="Times New Roman"/>
          <w:sz w:val="24"/>
          <w:szCs w:val="24"/>
        </w:rPr>
        <w:t xml:space="preserve">Za ustalenie ilości prac oraz za sposób przeprowadzenia na tej podstawie kalkulacji wynagrodzenia ryczałtowego odpowiada wyłącznie </w:t>
      </w:r>
      <w:r w:rsidR="00B075A9" w:rsidRPr="0086318C">
        <w:rPr>
          <w:rFonts w:ascii="Times New Roman" w:hAnsi="Times New Roman" w:cs="Times New Roman"/>
          <w:sz w:val="24"/>
          <w:szCs w:val="24"/>
        </w:rPr>
        <w:t>wykonawca</w:t>
      </w:r>
      <w:r w:rsidRPr="0086318C">
        <w:rPr>
          <w:rFonts w:ascii="Times New Roman" w:hAnsi="Times New Roman" w:cs="Times New Roman"/>
          <w:sz w:val="24"/>
          <w:szCs w:val="24"/>
        </w:rPr>
        <w:t xml:space="preserve">. </w:t>
      </w:r>
      <w:r w:rsidR="00B2004A" w:rsidRPr="0086318C">
        <w:rPr>
          <w:rFonts w:ascii="Times New Roman" w:hAnsi="Times New Roman" w:cs="Times New Roman"/>
          <w:sz w:val="24"/>
          <w:szCs w:val="24"/>
        </w:rPr>
        <w:t>W</w:t>
      </w:r>
      <w:r w:rsidR="00B075A9" w:rsidRPr="0086318C">
        <w:rPr>
          <w:rFonts w:ascii="Times New Roman" w:hAnsi="Times New Roman" w:cs="Times New Roman"/>
          <w:sz w:val="24"/>
          <w:szCs w:val="24"/>
        </w:rPr>
        <w:t>ykonawca</w:t>
      </w:r>
      <w:r w:rsidRPr="0086318C">
        <w:rPr>
          <w:rFonts w:ascii="Times New Roman" w:hAnsi="Times New Roman" w:cs="Times New Roman"/>
          <w:sz w:val="24"/>
          <w:szCs w:val="24"/>
        </w:rPr>
        <w:t xml:space="preserve"> jest zobowiązany do zdobycia wszelkich informacji, które mogą być konieczne do wykonania prawidłowej wyceny zamówienia.</w:t>
      </w:r>
    </w:p>
    <w:p w:rsidR="00D0445B" w:rsidRPr="003851CB" w:rsidRDefault="00D0445B" w:rsidP="00D0445B">
      <w:pPr>
        <w:pStyle w:val="Styl1"/>
        <w:rPr>
          <w:rFonts w:ascii="Times New Roman" w:hAnsi="Times New Roman" w:cs="Times New Roman"/>
          <w:sz w:val="24"/>
          <w:szCs w:val="24"/>
        </w:rPr>
      </w:pPr>
      <w:r w:rsidRPr="003851CB">
        <w:rPr>
          <w:rFonts w:ascii="Times New Roman" w:hAnsi="Times New Roman" w:cs="Times New Roman"/>
          <w:sz w:val="24"/>
          <w:szCs w:val="24"/>
        </w:rPr>
        <w:t xml:space="preserve">Rozliczenie za wykonanie przedmiotu umowy będzie dokonywane na podstawie </w:t>
      </w:r>
      <w:r w:rsidRPr="003851CB">
        <w:rPr>
          <w:rFonts w:ascii="Times New Roman" w:hAnsi="Times New Roman" w:cs="Times New Roman"/>
          <w:b/>
          <w:sz w:val="24"/>
          <w:szCs w:val="24"/>
        </w:rPr>
        <w:t>faktury VAT końcowej</w:t>
      </w:r>
      <w:r w:rsidRPr="003851CB">
        <w:rPr>
          <w:rFonts w:ascii="Times New Roman" w:hAnsi="Times New Roman" w:cs="Times New Roman"/>
          <w:sz w:val="24"/>
          <w:szCs w:val="24"/>
        </w:rPr>
        <w:t xml:space="preserve">. </w:t>
      </w:r>
    </w:p>
    <w:p w:rsidR="00D0445B" w:rsidRPr="0086318C" w:rsidRDefault="00D0445B" w:rsidP="00D0445B">
      <w:pPr>
        <w:pStyle w:val="Styl1"/>
        <w:rPr>
          <w:rFonts w:ascii="Times New Roman" w:hAnsi="Times New Roman" w:cs="Times New Roman"/>
          <w:sz w:val="24"/>
          <w:szCs w:val="24"/>
        </w:rPr>
      </w:pPr>
      <w:r w:rsidRPr="0086318C">
        <w:rPr>
          <w:rFonts w:ascii="Times New Roman" w:hAnsi="Times New Roman" w:cs="Times New Roman"/>
          <w:sz w:val="24"/>
          <w:szCs w:val="24"/>
        </w:rPr>
        <w:t>Zamawiający dokona płatności końcowej w terminie 30 dni od daty otrzymania prawidłowo wystawionej faktury końcowej oraz bezusterkowego protokołu odbioru końcowego podpisanego przez strony</w:t>
      </w:r>
      <w:r w:rsidR="003851CB">
        <w:rPr>
          <w:rFonts w:ascii="Times New Roman" w:hAnsi="Times New Roman" w:cs="Times New Roman"/>
          <w:sz w:val="24"/>
          <w:szCs w:val="24"/>
        </w:rPr>
        <w:t>.</w:t>
      </w:r>
    </w:p>
    <w:p w:rsidR="000E3732" w:rsidRPr="0086318C" w:rsidRDefault="000E3732" w:rsidP="00267B5B">
      <w:pPr>
        <w:pStyle w:val="Styl1"/>
        <w:rPr>
          <w:rFonts w:ascii="Times New Roman" w:hAnsi="Times New Roman" w:cs="Times New Roman"/>
          <w:sz w:val="24"/>
          <w:szCs w:val="24"/>
        </w:rPr>
      </w:pPr>
      <w:r w:rsidRPr="0086318C">
        <w:rPr>
          <w:rFonts w:ascii="Times New Roman" w:hAnsi="Times New Roman" w:cs="Times New Roman"/>
          <w:sz w:val="24"/>
          <w:szCs w:val="24"/>
        </w:rPr>
        <w:t>Zapłata faktur</w:t>
      </w:r>
      <w:r w:rsidR="006C5CB1" w:rsidRPr="0086318C">
        <w:rPr>
          <w:rFonts w:ascii="Times New Roman" w:hAnsi="Times New Roman" w:cs="Times New Roman"/>
          <w:sz w:val="24"/>
          <w:szCs w:val="24"/>
        </w:rPr>
        <w:t>y</w:t>
      </w:r>
      <w:r w:rsidRPr="0086318C">
        <w:rPr>
          <w:rFonts w:ascii="Times New Roman" w:hAnsi="Times New Roman" w:cs="Times New Roman"/>
          <w:sz w:val="24"/>
          <w:szCs w:val="24"/>
        </w:rPr>
        <w:t xml:space="preserve"> nastąpi przelewem na konto </w:t>
      </w:r>
      <w:r w:rsidR="00B075A9" w:rsidRPr="0086318C">
        <w:rPr>
          <w:rFonts w:ascii="Times New Roman" w:hAnsi="Times New Roman" w:cs="Times New Roman"/>
          <w:sz w:val="24"/>
          <w:szCs w:val="24"/>
        </w:rPr>
        <w:t>wykonawcy</w:t>
      </w:r>
      <w:r w:rsidR="0018083F" w:rsidRPr="0086318C">
        <w:rPr>
          <w:rFonts w:ascii="Times New Roman" w:hAnsi="Times New Roman" w:cs="Times New Roman"/>
          <w:sz w:val="24"/>
          <w:szCs w:val="24"/>
        </w:rPr>
        <w:t>, przy czym:</w:t>
      </w:r>
    </w:p>
    <w:p w:rsidR="00515755" w:rsidRPr="0086318C" w:rsidRDefault="0018083F" w:rsidP="00267B5B">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r</w:t>
      </w:r>
      <w:r w:rsidR="00515755" w:rsidRPr="0086318C">
        <w:rPr>
          <w:rFonts w:ascii="Times New Roman" w:hAnsi="Times New Roman" w:cs="Times New Roman"/>
          <w:sz w:val="24"/>
          <w:szCs w:val="24"/>
        </w:rPr>
        <w:t xml:space="preserve">achunek bankowy wykonawcy musi być zgodny </w:t>
      </w:r>
      <w:r w:rsidR="00D0445B" w:rsidRPr="0086318C">
        <w:rPr>
          <w:rFonts w:ascii="Times New Roman" w:hAnsi="Times New Roman" w:cs="Times New Roman"/>
          <w:sz w:val="24"/>
          <w:szCs w:val="24"/>
        </w:rPr>
        <w:t>z numerem rachunku ujawnionym w </w:t>
      </w:r>
      <w:r w:rsidR="00515755" w:rsidRPr="0086318C">
        <w:rPr>
          <w:rFonts w:ascii="Times New Roman" w:hAnsi="Times New Roman" w:cs="Times New Roman"/>
          <w:sz w:val="24"/>
          <w:szCs w:val="24"/>
        </w:rPr>
        <w:t xml:space="preserve">wykazie podmiotów zarejestrowanych jako podatnicy VAT, niezarejestrowanych oraz wykreślonych i przywróconych do rejestru VAT, prowadzonym przez Szefa Krajowej Administracji Skarbowej, zwanym dalej </w:t>
      </w:r>
      <w:r w:rsidR="00515755" w:rsidRPr="0086318C">
        <w:rPr>
          <w:rFonts w:ascii="Times New Roman" w:hAnsi="Times New Roman" w:cs="Times New Roman"/>
          <w:sz w:val="24"/>
          <w:szCs w:val="24"/>
        </w:rPr>
        <w:lastRenderedPageBreak/>
        <w:t>„wykazem”. Gdy w wykazie ujawniony będzie inny rachunek bankowy, płatność wynagrodzenia dokonana zostanie na rachunek bankowy ujawniony w wykazie. W przypadku gdy wykonawca nie figuruje w wykazie zobowiązany jest ujawnić swój num</w:t>
      </w:r>
      <w:r w:rsidRPr="0086318C">
        <w:rPr>
          <w:rFonts w:ascii="Times New Roman" w:hAnsi="Times New Roman" w:cs="Times New Roman"/>
          <w:sz w:val="24"/>
          <w:szCs w:val="24"/>
        </w:rPr>
        <w:t>er rachunku bankowego w wykazie,</w:t>
      </w:r>
    </w:p>
    <w:p w:rsidR="00823A8C" w:rsidRPr="0086318C" w:rsidRDefault="00B075A9" w:rsidP="00267B5B">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zamawiający</w:t>
      </w:r>
      <w:r w:rsidR="00823A8C" w:rsidRPr="0086318C">
        <w:rPr>
          <w:rFonts w:ascii="Times New Roman" w:hAnsi="Times New Roman" w:cs="Times New Roman"/>
          <w:sz w:val="24"/>
          <w:szCs w:val="24"/>
        </w:rPr>
        <w:t xml:space="preserve"> wstrzyma</w:t>
      </w:r>
      <w:r w:rsidR="003317F9" w:rsidRPr="0086318C">
        <w:rPr>
          <w:rFonts w:ascii="Times New Roman" w:hAnsi="Times New Roman" w:cs="Times New Roman"/>
          <w:sz w:val="24"/>
          <w:szCs w:val="24"/>
        </w:rPr>
        <w:t>,</w:t>
      </w:r>
      <w:r w:rsidR="00823A8C" w:rsidRPr="0086318C">
        <w:rPr>
          <w:rFonts w:ascii="Times New Roman" w:hAnsi="Times New Roman" w:cs="Times New Roman"/>
          <w:sz w:val="24"/>
          <w:szCs w:val="24"/>
        </w:rPr>
        <w:t xml:space="preserve"> do czasu ustania przyczyny</w:t>
      </w:r>
      <w:r w:rsidR="003317F9" w:rsidRPr="0086318C">
        <w:rPr>
          <w:rFonts w:ascii="Times New Roman" w:hAnsi="Times New Roman" w:cs="Times New Roman"/>
          <w:sz w:val="24"/>
          <w:szCs w:val="24"/>
        </w:rPr>
        <w:t>,</w:t>
      </w:r>
      <w:r w:rsidR="00823A8C" w:rsidRPr="0086318C">
        <w:rPr>
          <w:rFonts w:ascii="Times New Roman" w:hAnsi="Times New Roman" w:cs="Times New Roman"/>
          <w:sz w:val="24"/>
          <w:szCs w:val="24"/>
        </w:rPr>
        <w:t xml:space="preserve"> płatność faktury w przypadku nie wywiązania się wykonawcy z zobowiązania wynikającego z </w:t>
      </w:r>
      <w:r w:rsidR="00D0445B" w:rsidRPr="0086318C">
        <w:rPr>
          <w:rFonts w:ascii="Times New Roman" w:hAnsi="Times New Roman" w:cs="Times New Roman"/>
          <w:sz w:val="24"/>
          <w:szCs w:val="24"/>
        </w:rPr>
        <w:t>pkt 8.1</w:t>
      </w:r>
      <w:r w:rsidR="00823A8C" w:rsidRPr="0086318C">
        <w:rPr>
          <w:rFonts w:ascii="Times New Roman" w:hAnsi="Times New Roman" w:cs="Times New Roman"/>
          <w:sz w:val="24"/>
          <w:szCs w:val="24"/>
        </w:rPr>
        <w:t xml:space="preserve">. Wstrzymanie wypłaty wynagrodzenia nie rodzi w </w:t>
      </w:r>
      <w:r w:rsidR="00D0445B" w:rsidRPr="0086318C">
        <w:rPr>
          <w:rFonts w:ascii="Times New Roman" w:hAnsi="Times New Roman" w:cs="Times New Roman"/>
          <w:sz w:val="24"/>
          <w:szCs w:val="24"/>
        </w:rPr>
        <w:t>tym</w:t>
      </w:r>
      <w:r w:rsidR="00823A8C" w:rsidRPr="0086318C">
        <w:rPr>
          <w:rFonts w:ascii="Times New Roman" w:hAnsi="Times New Roman" w:cs="Times New Roman"/>
          <w:sz w:val="24"/>
          <w:szCs w:val="24"/>
        </w:rPr>
        <w:t xml:space="preserve"> przypadk</w:t>
      </w:r>
      <w:r w:rsidR="00D0445B" w:rsidRPr="0086318C">
        <w:rPr>
          <w:rFonts w:ascii="Times New Roman" w:hAnsi="Times New Roman" w:cs="Times New Roman"/>
          <w:sz w:val="24"/>
          <w:szCs w:val="24"/>
        </w:rPr>
        <w:t xml:space="preserve">u </w:t>
      </w:r>
      <w:r w:rsidR="00823A8C" w:rsidRPr="0086318C">
        <w:rPr>
          <w:rFonts w:ascii="Times New Roman" w:hAnsi="Times New Roman" w:cs="Times New Roman"/>
          <w:sz w:val="24"/>
          <w:szCs w:val="24"/>
        </w:rPr>
        <w:t xml:space="preserve">po stronie </w:t>
      </w:r>
      <w:r w:rsidRPr="0086318C">
        <w:rPr>
          <w:rFonts w:ascii="Times New Roman" w:hAnsi="Times New Roman" w:cs="Times New Roman"/>
          <w:sz w:val="24"/>
          <w:szCs w:val="24"/>
        </w:rPr>
        <w:t>zamawiającego</w:t>
      </w:r>
      <w:r w:rsidR="00D0445B" w:rsidRPr="0086318C">
        <w:rPr>
          <w:rFonts w:ascii="Times New Roman" w:hAnsi="Times New Roman" w:cs="Times New Roman"/>
          <w:sz w:val="24"/>
          <w:szCs w:val="24"/>
        </w:rPr>
        <w:t xml:space="preserve"> opóźnienia i </w:t>
      </w:r>
      <w:r w:rsidR="00823A8C" w:rsidRPr="0086318C">
        <w:rPr>
          <w:rFonts w:ascii="Times New Roman" w:hAnsi="Times New Roman" w:cs="Times New Roman"/>
          <w:sz w:val="24"/>
          <w:szCs w:val="24"/>
        </w:rPr>
        <w:t>wykonawcy nie przysługują odsetki z tego tytułu.</w:t>
      </w:r>
    </w:p>
    <w:p w:rsidR="004A0DE4" w:rsidRPr="0086318C" w:rsidRDefault="00823A8C" w:rsidP="00267B5B">
      <w:pPr>
        <w:pStyle w:val="Styl1"/>
        <w:rPr>
          <w:rFonts w:ascii="Times New Roman" w:hAnsi="Times New Roman" w:cs="Times New Roman"/>
          <w:sz w:val="24"/>
          <w:szCs w:val="24"/>
        </w:rPr>
      </w:pPr>
      <w:r w:rsidRPr="0086318C">
        <w:rPr>
          <w:rFonts w:ascii="Times New Roman" w:hAnsi="Times New Roman" w:cs="Times New Roman"/>
          <w:sz w:val="24"/>
          <w:szCs w:val="24"/>
        </w:rPr>
        <w:t xml:space="preserve">Za dzień zapłaty uznaje się dzień obciążenia rachunku bankowego </w:t>
      </w:r>
      <w:r w:rsidR="00B075A9" w:rsidRPr="0086318C">
        <w:rPr>
          <w:rFonts w:ascii="Times New Roman" w:hAnsi="Times New Roman" w:cs="Times New Roman"/>
          <w:sz w:val="24"/>
          <w:szCs w:val="24"/>
        </w:rPr>
        <w:t>zamawiającego</w:t>
      </w:r>
      <w:r w:rsidRPr="0086318C">
        <w:rPr>
          <w:rFonts w:ascii="Times New Roman" w:hAnsi="Times New Roman" w:cs="Times New Roman"/>
          <w:sz w:val="24"/>
          <w:szCs w:val="24"/>
        </w:rPr>
        <w:t>.</w:t>
      </w:r>
      <w:r w:rsidR="004A0DE4" w:rsidRPr="0086318C">
        <w:rPr>
          <w:rFonts w:ascii="Times New Roman" w:hAnsi="Times New Roman" w:cs="Times New Roman"/>
          <w:sz w:val="24"/>
          <w:szCs w:val="24"/>
        </w:rPr>
        <w:t xml:space="preserve"> </w:t>
      </w:r>
    </w:p>
    <w:p w:rsidR="004A0DE4" w:rsidRPr="0086318C" w:rsidRDefault="004A0DE4" w:rsidP="00267B5B">
      <w:pPr>
        <w:pStyle w:val="Styl1"/>
        <w:rPr>
          <w:rFonts w:ascii="Times New Roman" w:hAnsi="Times New Roman" w:cs="Times New Roman"/>
          <w:sz w:val="24"/>
          <w:szCs w:val="24"/>
        </w:rPr>
      </w:pPr>
      <w:r w:rsidRPr="0086318C">
        <w:rPr>
          <w:rFonts w:ascii="Times New Roman" w:hAnsi="Times New Roman" w:cs="Times New Roman"/>
          <w:sz w:val="24"/>
          <w:szCs w:val="24"/>
        </w:rPr>
        <w:t>W przypadku stwierdzenia nieprawidłowości w doręczonej fakturze VAT/rachunku, termin zapłaty wynagrodzenia ulega przedłużeniu o okres, w którym wykonawca usunie stwierdzone nieprawidłowości.</w:t>
      </w:r>
      <w:r w:rsidR="00D0445B" w:rsidRPr="0086318C">
        <w:rPr>
          <w:rFonts w:ascii="Times New Roman" w:hAnsi="Times New Roman" w:cs="Times New Roman"/>
          <w:sz w:val="24"/>
          <w:szCs w:val="24"/>
        </w:rPr>
        <w:t xml:space="preserve"> Wstrzymanie wypłaty wynagrodzenia nie rodzi w tym przypadku po stronie zamawiającego opóźnienia i wykonawcy nie przysługują odsetki z tego tytułu.</w:t>
      </w:r>
    </w:p>
    <w:p w:rsidR="00823A8C" w:rsidRPr="0086318C" w:rsidRDefault="00127A71" w:rsidP="00267B5B">
      <w:pPr>
        <w:pStyle w:val="Styl1"/>
        <w:rPr>
          <w:rFonts w:ascii="Times New Roman" w:hAnsi="Times New Roman" w:cs="Times New Roman"/>
          <w:sz w:val="24"/>
          <w:szCs w:val="24"/>
        </w:rPr>
      </w:pPr>
      <w:r w:rsidRPr="0086318C">
        <w:rPr>
          <w:rFonts w:ascii="Times New Roman" w:hAnsi="Times New Roman" w:cs="Times New Roman"/>
          <w:sz w:val="24"/>
          <w:szCs w:val="24"/>
        </w:rPr>
        <w:t>W</w:t>
      </w:r>
      <w:r w:rsidR="00B075A9" w:rsidRPr="0086318C">
        <w:rPr>
          <w:rFonts w:ascii="Times New Roman" w:hAnsi="Times New Roman" w:cs="Times New Roman"/>
          <w:sz w:val="24"/>
          <w:szCs w:val="24"/>
        </w:rPr>
        <w:t>ykonawca</w:t>
      </w:r>
      <w:r w:rsidR="004A0DE4" w:rsidRPr="0086318C">
        <w:rPr>
          <w:rFonts w:ascii="Times New Roman" w:hAnsi="Times New Roman" w:cs="Times New Roman"/>
          <w:sz w:val="24"/>
          <w:szCs w:val="24"/>
        </w:rPr>
        <w:t xml:space="preserve"> nie może, bez zgody </w:t>
      </w:r>
      <w:r w:rsidR="00B075A9" w:rsidRPr="0086318C">
        <w:rPr>
          <w:rFonts w:ascii="Times New Roman" w:hAnsi="Times New Roman" w:cs="Times New Roman"/>
          <w:sz w:val="24"/>
          <w:szCs w:val="24"/>
        </w:rPr>
        <w:t>zamawiającego</w:t>
      </w:r>
      <w:r w:rsidR="004A0DE4" w:rsidRPr="0086318C">
        <w:rPr>
          <w:rFonts w:ascii="Times New Roman" w:hAnsi="Times New Roman" w:cs="Times New Roman"/>
          <w:sz w:val="24"/>
          <w:szCs w:val="24"/>
        </w:rPr>
        <w:t>, zbywać na rzecz osób trzecich wierzytelności powstałych w wyniku realizacji niniejszej umowy.</w:t>
      </w:r>
    </w:p>
    <w:p w:rsidR="00E140C5" w:rsidRPr="0086318C" w:rsidRDefault="00E140C5" w:rsidP="00267B5B">
      <w:pPr>
        <w:pStyle w:val="Default"/>
        <w:tabs>
          <w:tab w:val="left" w:pos="284"/>
        </w:tabs>
        <w:suppressAutoHyphens/>
        <w:spacing w:line="276" w:lineRule="auto"/>
        <w:jc w:val="both"/>
        <w:rPr>
          <w:color w:val="auto"/>
        </w:rPr>
      </w:pPr>
    </w:p>
    <w:p w:rsidR="00B87116" w:rsidRPr="0086318C" w:rsidRDefault="00B87116" w:rsidP="00267B5B">
      <w:pPr>
        <w:pStyle w:val="Default"/>
        <w:tabs>
          <w:tab w:val="left" w:pos="284"/>
        </w:tabs>
        <w:suppressAutoHyphens/>
        <w:spacing w:line="276" w:lineRule="auto"/>
        <w:jc w:val="both"/>
        <w:rPr>
          <w:color w:val="auto"/>
        </w:rPr>
      </w:pPr>
    </w:p>
    <w:p w:rsidR="00C62A31" w:rsidRPr="0086318C" w:rsidRDefault="00C62A31" w:rsidP="00D0445B">
      <w:pPr>
        <w:pStyle w:val="Styl2"/>
        <w:rPr>
          <w:rFonts w:ascii="Times New Roman" w:hAnsi="Times New Roman" w:cs="Times New Roman"/>
          <w:sz w:val="24"/>
          <w:szCs w:val="24"/>
        </w:rPr>
      </w:pPr>
      <w:r w:rsidRPr="0086318C">
        <w:rPr>
          <w:rFonts w:ascii="Times New Roman" w:hAnsi="Times New Roman" w:cs="Times New Roman"/>
          <w:sz w:val="24"/>
          <w:szCs w:val="24"/>
        </w:rPr>
        <w:t xml:space="preserve">§ </w:t>
      </w:r>
      <w:r w:rsidR="008F2E6F" w:rsidRPr="0086318C">
        <w:rPr>
          <w:rFonts w:ascii="Times New Roman" w:hAnsi="Times New Roman" w:cs="Times New Roman"/>
          <w:sz w:val="24"/>
          <w:szCs w:val="24"/>
        </w:rPr>
        <w:t>4</w:t>
      </w:r>
      <w:r w:rsidR="00817D8B" w:rsidRPr="0086318C">
        <w:rPr>
          <w:rFonts w:ascii="Times New Roman" w:hAnsi="Times New Roman" w:cs="Times New Roman"/>
          <w:sz w:val="24"/>
          <w:szCs w:val="24"/>
        </w:rPr>
        <w:t xml:space="preserve">. </w:t>
      </w:r>
      <w:r w:rsidR="00127A71" w:rsidRPr="0086318C">
        <w:rPr>
          <w:rFonts w:ascii="Times New Roman" w:hAnsi="Times New Roman" w:cs="Times New Roman"/>
          <w:sz w:val="24"/>
          <w:szCs w:val="24"/>
        </w:rPr>
        <w:t>P</w:t>
      </w:r>
      <w:r w:rsidR="00B075A9" w:rsidRPr="0086318C">
        <w:rPr>
          <w:rFonts w:ascii="Times New Roman" w:hAnsi="Times New Roman" w:cs="Times New Roman"/>
          <w:sz w:val="24"/>
          <w:szCs w:val="24"/>
        </w:rPr>
        <w:t xml:space="preserve">odwykonawcy </w:t>
      </w:r>
    </w:p>
    <w:p w:rsidR="00D178D5" w:rsidRPr="0086318C" w:rsidRDefault="00B2004A" w:rsidP="0057627B">
      <w:pPr>
        <w:pStyle w:val="Styl1"/>
        <w:numPr>
          <w:ilvl w:val="0"/>
          <w:numId w:val="12"/>
        </w:numPr>
        <w:rPr>
          <w:rFonts w:ascii="Times New Roman" w:hAnsi="Times New Roman" w:cs="Times New Roman"/>
          <w:sz w:val="24"/>
          <w:szCs w:val="24"/>
        </w:rPr>
      </w:pPr>
      <w:r w:rsidRPr="0086318C">
        <w:rPr>
          <w:rFonts w:ascii="Times New Roman" w:hAnsi="Times New Roman" w:cs="Times New Roman"/>
          <w:sz w:val="24"/>
          <w:szCs w:val="24"/>
        </w:rPr>
        <w:t>W</w:t>
      </w:r>
      <w:r w:rsidR="00B075A9" w:rsidRPr="0086318C">
        <w:rPr>
          <w:rFonts w:ascii="Times New Roman" w:hAnsi="Times New Roman" w:cs="Times New Roman"/>
          <w:sz w:val="24"/>
          <w:szCs w:val="24"/>
        </w:rPr>
        <w:t>ykonawca</w:t>
      </w:r>
      <w:r w:rsidR="00407B2E" w:rsidRPr="0086318C">
        <w:rPr>
          <w:rFonts w:ascii="Times New Roman" w:hAnsi="Times New Roman" w:cs="Times New Roman"/>
          <w:sz w:val="24"/>
          <w:szCs w:val="24"/>
        </w:rPr>
        <w:t xml:space="preserve"> zobowiązuje się do wykonania przedmiotu umowy siłami własnymi lub przy pomocy podwykonawców, za których działania lub zaniechania działań ponosi pełną odpowiedzialność.</w:t>
      </w:r>
      <w:r w:rsidR="00D178D5" w:rsidRPr="0086318C">
        <w:rPr>
          <w:rFonts w:ascii="Times New Roman" w:hAnsi="Times New Roman" w:cs="Times New Roman"/>
          <w:sz w:val="24"/>
          <w:szCs w:val="24"/>
        </w:rPr>
        <w:t xml:space="preserve"> </w:t>
      </w:r>
    </w:p>
    <w:p w:rsidR="00666126" w:rsidRPr="0086318C" w:rsidRDefault="00B2004A" w:rsidP="00D0445B">
      <w:pPr>
        <w:pStyle w:val="Styl1"/>
        <w:rPr>
          <w:rFonts w:ascii="Times New Roman" w:hAnsi="Times New Roman" w:cs="Times New Roman"/>
          <w:sz w:val="24"/>
          <w:szCs w:val="24"/>
        </w:rPr>
      </w:pPr>
      <w:r w:rsidRPr="0086318C">
        <w:rPr>
          <w:rFonts w:ascii="Times New Roman" w:hAnsi="Times New Roman" w:cs="Times New Roman"/>
          <w:sz w:val="24"/>
          <w:szCs w:val="24"/>
        </w:rPr>
        <w:t>W</w:t>
      </w:r>
      <w:r w:rsidR="00B075A9" w:rsidRPr="0086318C">
        <w:rPr>
          <w:rFonts w:ascii="Times New Roman" w:hAnsi="Times New Roman" w:cs="Times New Roman"/>
          <w:sz w:val="24"/>
          <w:szCs w:val="24"/>
        </w:rPr>
        <w:t>ykonawca</w:t>
      </w:r>
      <w:r w:rsidR="00D178D5" w:rsidRPr="0086318C">
        <w:rPr>
          <w:rFonts w:ascii="Times New Roman" w:hAnsi="Times New Roman" w:cs="Times New Roman"/>
          <w:sz w:val="24"/>
          <w:szCs w:val="24"/>
        </w:rPr>
        <w:t xml:space="preserve"> może powierzyć wykonanie części przedmiotu umowy podwykonawcom pod warunkiem, że </w:t>
      </w:r>
      <w:r w:rsidR="00B075A9" w:rsidRPr="0086318C">
        <w:rPr>
          <w:rFonts w:ascii="Times New Roman" w:hAnsi="Times New Roman" w:cs="Times New Roman"/>
          <w:sz w:val="24"/>
          <w:szCs w:val="24"/>
        </w:rPr>
        <w:t>zamawiający</w:t>
      </w:r>
      <w:r w:rsidR="00D178D5" w:rsidRPr="0086318C">
        <w:rPr>
          <w:rFonts w:ascii="Times New Roman" w:hAnsi="Times New Roman" w:cs="Times New Roman"/>
          <w:sz w:val="24"/>
          <w:szCs w:val="24"/>
        </w:rPr>
        <w:t xml:space="preserve"> wyraził pisemną zgodę na powierzenie wykonania.</w:t>
      </w:r>
      <w:r w:rsidR="00666126" w:rsidRPr="0086318C">
        <w:rPr>
          <w:rFonts w:ascii="Times New Roman" w:hAnsi="Times New Roman" w:cs="Times New Roman"/>
          <w:sz w:val="24"/>
          <w:szCs w:val="24"/>
        </w:rPr>
        <w:t xml:space="preserve"> </w:t>
      </w:r>
    </w:p>
    <w:p w:rsidR="008465F3" w:rsidRPr="0086318C" w:rsidRDefault="008465F3" w:rsidP="00D0445B">
      <w:pPr>
        <w:pStyle w:val="Styl1"/>
        <w:rPr>
          <w:rFonts w:ascii="Times New Roman" w:hAnsi="Times New Roman" w:cs="Times New Roman"/>
          <w:sz w:val="24"/>
          <w:szCs w:val="24"/>
        </w:rPr>
      </w:pPr>
      <w:r w:rsidRPr="0086318C">
        <w:rPr>
          <w:rFonts w:ascii="Times New Roman" w:hAnsi="Times New Roman" w:cs="Times New Roman"/>
          <w:sz w:val="24"/>
          <w:szCs w:val="24"/>
        </w:rPr>
        <w:t xml:space="preserve">Do zawarcia przez podwykonawcę umowy z dalszym podwykonawcą wymagana jest zgoda </w:t>
      </w:r>
      <w:r w:rsidR="00B075A9" w:rsidRPr="0086318C">
        <w:rPr>
          <w:rFonts w:ascii="Times New Roman" w:hAnsi="Times New Roman" w:cs="Times New Roman"/>
          <w:sz w:val="24"/>
          <w:szCs w:val="24"/>
        </w:rPr>
        <w:t>zamawiającego</w:t>
      </w:r>
      <w:r w:rsidRPr="0086318C">
        <w:rPr>
          <w:rFonts w:ascii="Times New Roman" w:hAnsi="Times New Roman" w:cs="Times New Roman"/>
          <w:sz w:val="24"/>
          <w:szCs w:val="24"/>
        </w:rPr>
        <w:t xml:space="preserve"> i wykonawcy.</w:t>
      </w:r>
    </w:p>
    <w:p w:rsidR="00670502" w:rsidRPr="0086318C" w:rsidRDefault="003317F9" w:rsidP="00D0445B">
      <w:pPr>
        <w:pStyle w:val="Styl1"/>
        <w:rPr>
          <w:rFonts w:ascii="Times New Roman" w:hAnsi="Times New Roman" w:cs="Times New Roman"/>
          <w:bCs/>
          <w:sz w:val="24"/>
          <w:szCs w:val="24"/>
        </w:rPr>
      </w:pPr>
      <w:r w:rsidRPr="0086318C">
        <w:rPr>
          <w:rFonts w:ascii="Times New Roman" w:hAnsi="Times New Roman" w:cs="Times New Roman"/>
          <w:bCs/>
          <w:sz w:val="24"/>
          <w:szCs w:val="24"/>
        </w:rPr>
        <w:t>Zlecenie przez wykonawcę robót podwykonawcy nie zwalnia w</w:t>
      </w:r>
      <w:r w:rsidR="00670502" w:rsidRPr="0086318C">
        <w:rPr>
          <w:rFonts w:ascii="Times New Roman" w:hAnsi="Times New Roman" w:cs="Times New Roman"/>
          <w:bCs/>
          <w:sz w:val="24"/>
          <w:szCs w:val="24"/>
        </w:rPr>
        <w:t xml:space="preserve">ykonawcy z żadnego z jego obowiązków w ramach umowy. </w:t>
      </w:r>
      <w:r w:rsidR="00B2004A" w:rsidRPr="0086318C">
        <w:rPr>
          <w:rFonts w:ascii="Times New Roman" w:hAnsi="Times New Roman" w:cs="Times New Roman"/>
          <w:bCs/>
          <w:sz w:val="24"/>
          <w:szCs w:val="24"/>
        </w:rPr>
        <w:t>W</w:t>
      </w:r>
      <w:r w:rsidR="00B075A9" w:rsidRPr="0086318C">
        <w:rPr>
          <w:rFonts w:ascii="Times New Roman" w:hAnsi="Times New Roman" w:cs="Times New Roman"/>
          <w:bCs/>
          <w:sz w:val="24"/>
          <w:szCs w:val="24"/>
        </w:rPr>
        <w:t>ykonawca</w:t>
      </w:r>
      <w:r w:rsidR="00670502" w:rsidRPr="0086318C">
        <w:rPr>
          <w:rFonts w:ascii="Times New Roman" w:hAnsi="Times New Roman" w:cs="Times New Roman"/>
          <w:bCs/>
          <w:sz w:val="24"/>
          <w:szCs w:val="24"/>
        </w:rPr>
        <w:t xml:space="preserve"> odpowiada za każdą część robót wykonywaną przez </w:t>
      </w:r>
      <w:r w:rsidRPr="0086318C">
        <w:rPr>
          <w:rFonts w:ascii="Times New Roman" w:hAnsi="Times New Roman" w:cs="Times New Roman"/>
          <w:bCs/>
          <w:sz w:val="24"/>
          <w:szCs w:val="24"/>
        </w:rPr>
        <w:t>p</w:t>
      </w:r>
      <w:r w:rsidR="00670502" w:rsidRPr="0086318C">
        <w:rPr>
          <w:rFonts w:ascii="Times New Roman" w:hAnsi="Times New Roman" w:cs="Times New Roman"/>
          <w:bCs/>
          <w:sz w:val="24"/>
          <w:szCs w:val="24"/>
        </w:rPr>
        <w:t xml:space="preserve">odwykonawców oraz za działania i zaniechania takich </w:t>
      </w:r>
      <w:r w:rsidRPr="0086318C">
        <w:rPr>
          <w:rFonts w:ascii="Times New Roman" w:hAnsi="Times New Roman" w:cs="Times New Roman"/>
          <w:bCs/>
          <w:sz w:val="24"/>
          <w:szCs w:val="24"/>
        </w:rPr>
        <w:t>p</w:t>
      </w:r>
      <w:r w:rsidR="00670502" w:rsidRPr="0086318C">
        <w:rPr>
          <w:rFonts w:ascii="Times New Roman" w:hAnsi="Times New Roman" w:cs="Times New Roman"/>
          <w:bCs/>
          <w:sz w:val="24"/>
          <w:szCs w:val="24"/>
        </w:rPr>
        <w:t xml:space="preserve">odwykonawców i wszystkich osób bezpośrednio lub pośrednio przez nich zatrudnionych, w takim samym stopniu, w jakim </w:t>
      </w:r>
      <w:r w:rsidR="008465F3" w:rsidRPr="0086318C">
        <w:rPr>
          <w:rFonts w:ascii="Times New Roman" w:hAnsi="Times New Roman" w:cs="Times New Roman"/>
          <w:bCs/>
          <w:sz w:val="24"/>
          <w:szCs w:val="24"/>
        </w:rPr>
        <w:t>w</w:t>
      </w:r>
      <w:r w:rsidR="00670502" w:rsidRPr="0086318C">
        <w:rPr>
          <w:rFonts w:ascii="Times New Roman" w:hAnsi="Times New Roman" w:cs="Times New Roman"/>
          <w:bCs/>
          <w:sz w:val="24"/>
          <w:szCs w:val="24"/>
        </w:rPr>
        <w:t xml:space="preserve">ykonawca odpowiada za własne działania i zaniechania. </w:t>
      </w:r>
    </w:p>
    <w:p w:rsidR="00670502" w:rsidRPr="0086318C" w:rsidRDefault="00B2004A" w:rsidP="00D0445B">
      <w:pPr>
        <w:pStyle w:val="Styl1"/>
        <w:rPr>
          <w:rFonts w:ascii="Times New Roman" w:hAnsi="Times New Roman" w:cs="Times New Roman"/>
          <w:bCs/>
          <w:sz w:val="24"/>
          <w:szCs w:val="24"/>
        </w:rPr>
      </w:pPr>
      <w:r w:rsidRPr="0086318C">
        <w:rPr>
          <w:rFonts w:ascii="Times New Roman" w:hAnsi="Times New Roman" w:cs="Times New Roman"/>
          <w:sz w:val="24"/>
          <w:szCs w:val="24"/>
        </w:rPr>
        <w:t>W</w:t>
      </w:r>
      <w:r w:rsidR="00B075A9" w:rsidRPr="0086318C">
        <w:rPr>
          <w:rFonts w:ascii="Times New Roman" w:hAnsi="Times New Roman" w:cs="Times New Roman"/>
          <w:sz w:val="24"/>
          <w:szCs w:val="24"/>
        </w:rPr>
        <w:t>ykonawca</w:t>
      </w:r>
      <w:r w:rsidR="00670502" w:rsidRPr="0086318C">
        <w:rPr>
          <w:rFonts w:ascii="Times New Roman" w:hAnsi="Times New Roman" w:cs="Times New Roman"/>
          <w:sz w:val="24"/>
          <w:szCs w:val="24"/>
        </w:rPr>
        <w:t xml:space="preserve"> może powierzyć wykonanie części przedmiotu umowy podwykonawcom pod warunkiem, że</w:t>
      </w:r>
      <w:r w:rsidR="00670502" w:rsidRPr="0086318C">
        <w:rPr>
          <w:rFonts w:ascii="Times New Roman" w:hAnsi="Times New Roman" w:cs="Times New Roman"/>
          <w:bCs/>
          <w:sz w:val="24"/>
          <w:szCs w:val="24"/>
        </w:rPr>
        <w:t xml:space="preserve">: </w:t>
      </w:r>
    </w:p>
    <w:p w:rsidR="00670502" w:rsidRPr="0086318C" w:rsidRDefault="003317F9" w:rsidP="00D0445B">
      <w:pPr>
        <w:pStyle w:val="Styl1"/>
        <w:numPr>
          <w:ilvl w:val="1"/>
          <w:numId w:val="9"/>
        </w:numPr>
        <w:rPr>
          <w:rFonts w:ascii="Times New Roman" w:hAnsi="Times New Roman" w:cs="Times New Roman"/>
          <w:bCs/>
          <w:sz w:val="24"/>
          <w:szCs w:val="24"/>
        </w:rPr>
      </w:pPr>
      <w:r w:rsidRPr="0086318C">
        <w:rPr>
          <w:rFonts w:ascii="Times New Roman" w:hAnsi="Times New Roman" w:cs="Times New Roman"/>
          <w:bCs/>
          <w:sz w:val="24"/>
          <w:szCs w:val="24"/>
        </w:rPr>
        <w:t xml:space="preserve">podwykonawca posiada uprawnienia </w:t>
      </w:r>
      <w:r w:rsidR="00D178D5" w:rsidRPr="0086318C">
        <w:rPr>
          <w:rFonts w:ascii="Times New Roman" w:hAnsi="Times New Roman" w:cs="Times New Roman"/>
          <w:sz w:val="24"/>
          <w:szCs w:val="24"/>
        </w:rPr>
        <w:t xml:space="preserve">i kwalifikacje </w:t>
      </w:r>
      <w:r w:rsidRPr="0086318C">
        <w:rPr>
          <w:rFonts w:ascii="Times New Roman" w:hAnsi="Times New Roman" w:cs="Times New Roman"/>
          <w:bCs/>
          <w:sz w:val="24"/>
          <w:szCs w:val="24"/>
        </w:rPr>
        <w:t>do real</w:t>
      </w:r>
      <w:r w:rsidR="0018083F" w:rsidRPr="0086318C">
        <w:rPr>
          <w:rFonts w:ascii="Times New Roman" w:hAnsi="Times New Roman" w:cs="Times New Roman"/>
          <w:bCs/>
          <w:sz w:val="24"/>
          <w:szCs w:val="24"/>
        </w:rPr>
        <w:t>izacji zleconej części umowy, w </w:t>
      </w:r>
      <w:r w:rsidRPr="0086318C">
        <w:rPr>
          <w:rFonts w:ascii="Times New Roman" w:hAnsi="Times New Roman" w:cs="Times New Roman"/>
          <w:bCs/>
          <w:sz w:val="24"/>
          <w:szCs w:val="24"/>
        </w:rPr>
        <w:t>tym m.in. uprawnienia i szkolenia w zakresie obowiązującym wykon</w:t>
      </w:r>
      <w:r w:rsidR="00D0445B" w:rsidRPr="0086318C">
        <w:rPr>
          <w:rFonts w:ascii="Times New Roman" w:hAnsi="Times New Roman" w:cs="Times New Roman"/>
          <w:bCs/>
          <w:sz w:val="24"/>
          <w:szCs w:val="24"/>
        </w:rPr>
        <w:t>awcę, a w </w:t>
      </w:r>
      <w:r w:rsidR="00670502" w:rsidRPr="0086318C">
        <w:rPr>
          <w:rFonts w:ascii="Times New Roman" w:hAnsi="Times New Roman" w:cs="Times New Roman"/>
          <w:bCs/>
          <w:sz w:val="24"/>
          <w:szCs w:val="24"/>
        </w:rPr>
        <w:t>odniesieniu do sprzę</w:t>
      </w:r>
      <w:r w:rsidRPr="0086318C">
        <w:rPr>
          <w:rFonts w:ascii="Times New Roman" w:hAnsi="Times New Roman" w:cs="Times New Roman"/>
          <w:bCs/>
          <w:sz w:val="24"/>
          <w:szCs w:val="24"/>
        </w:rPr>
        <w:t>tu obowiązujące dokumenty dopuszczające do pracy</w:t>
      </w:r>
      <w:r w:rsidR="0018083F" w:rsidRPr="0086318C">
        <w:rPr>
          <w:rFonts w:ascii="Times New Roman" w:hAnsi="Times New Roman" w:cs="Times New Roman"/>
          <w:bCs/>
          <w:sz w:val="24"/>
          <w:szCs w:val="24"/>
        </w:rPr>
        <w:t>,</w:t>
      </w:r>
    </w:p>
    <w:p w:rsidR="00670502" w:rsidRPr="0086318C" w:rsidRDefault="003317F9" w:rsidP="00D0445B">
      <w:pPr>
        <w:pStyle w:val="Styl1"/>
        <w:numPr>
          <w:ilvl w:val="1"/>
          <w:numId w:val="9"/>
        </w:numPr>
        <w:rPr>
          <w:rFonts w:ascii="Times New Roman" w:hAnsi="Times New Roman" w:cs="Times New Roman"/>
          <w:bCs/>
          <w:sz w:val="24"/>
          <w:szCs w:val="24"/>
        </w:rPr>
      </w:pPr>
      <w:r w:rsidRPr="0086318C">
        <w:rPr>
          <w:rFonts w:ascii="Times New Roman" w:hAnsi="Times New Roman" w:cs="Times New Roman"/>
          <w:bCs/>
          <w:sz w:val="24"/>
          <w:szCs w:val="24"/>
        </w:rPr>
        <w:t>nie spowoduje to wydłużenia czasu wykonania umowy</w:t>
      </w:r>
      <w:r w:rsidR="0018083F" w:rsidRPr="0086318C">
        <w:rPr>
          <w:rFonts w:ascii="Times New Roman" w:hAnsi="Times New Roman" w:cs="Times New Roman"/>
          <w:bCs/>
          <w:sz w:val="24"/>
          <w:szCs w:val="24"/>
        </w:rPr>
        <w:t>,</w:t>
      </w:r>
    </w:p>
    <w:p w:rsidR="00670502" w:rsidRPr="0086318C" w:rsidRDefault="003317F9" w:rsidP="00D0445B">
      <w:pPr>
        <w:pStyle w:val="Styl1"/>
        <w:numPr>
          <w:ilvl w:val="1"/>
          <w:numId w:val="9"/>
        </w:numPr>
        <w:rPr>
          <w:rFonts w:ascii="Times New Roman" w:hAnsi="Times New Roman" w:cs="Times New Roman"/>
          <w:bCs/>
          <w:sz w:val="24"/>
          <w:szCs w:val="24"/>
        </w:rPr>
      </w:pPr>
      <w:r w:rsidRPr="0086318C">
        <w:rPr>
          <w:rFonts w:ascii="Times New Roman" w:hAnsi="Times New Roman" w:cs="Times New Roman"/>
          <w:bCs/>
          <w:sz w:val="24"/>
          <w:szCs w:val="24"/>
        </w:rPr>
        <w:t>nie zwiększy kosztów wykonania robót budowlanych</w:t>
      </w:r>
      <w:r w:rsidR="0018083F" w:rsidRPr="0086318C">
        <w:rPr>
          <w:rFonts w:ascii="Times New Roman" w:hAnsi="Times New Roman" w:cs="Times New Roman"/>
          <w:bCs/>
          <w:sz w:val="24"/>
          <w:szCs w:val="24"/>
        </w:rPr>
        <w:t>,</w:t>
      </w:r>
    </w:p>
    <w:p w:rsidR="00670502" w:rsidRPr="0086318C" w:rsidRDefault="003317F9" w:rsidP="00D0445B">
      <w:pPr>
        <w:pStyle w:val="Styl1"/>
        <w:numPr>
          <w:ilvl w:val="1"/>
          <w:numId w:val="9"/>
        </w:numPr>
        <w:rPr>
          <w:rFonts w:ascii="Times New Roman" w:hAnsi="Times New Roman" w:cs="Times New Roman"/>
          <w:bCs/>
          <w:sz w:val="24"/>
          <w:szCs w:val="24"/>
        </w:rPr>
      </w:pPr>
      <w:r w:rsidRPr="0086318C">
        <w:rPr>
          <w:rFonts w:ascii="Times New Roman" w:hAnsi="Times New Roman" w:cs="Times New Roman"/>
          <w:bCs/>
          <w:sz w:val="24"/>
          <w:szCs w:val="24"/>
        </w:rPr>
        <w:t xml:space="preserve">wykonawca zapewni koordynację prac podwykonawców. </w:t>
      </w:r>
    </w:p>
    <w:p w:rsidR="00407B2E" w:rsidRPr="0086318C" w:rsidRDefault="00407B2E" w:rsidP="00D0445B">
      <w:pPr>
        <w:pStyle w:val="Styl1"/>
        <w:rPr>
          <w:rFonts w:ascii="Times New Roman" w:hAnsi="Times New Roman" w:cs="Times New Roman"/>
          <w:sz w:val="24"/>
          <w:szCs w:val="24"/>
        </w:rPr>
      </w:pPr>
      <w:r w:rsidRPr="0086318C">
        <w:rPr>
          <w:rFonts w:ascii="Times New Roman" w:hAnsi="Times New Roman" w:cs="Times New Roman"/>
          <w:sz w:val="24"/>
          <w:szCs w:val="24"/>
        </w:rPr>
        <w:t xml:space="preserve">W przypadku korzystania przy wykonywaniu części przedmiotu zamówienia z udziału podwykonawców wykonawca, podwykonawca lub dalszy podwykonawca zobowiązany </w:t>
      </w:r>
      <w:r w:rsidRPr="0086318C">
        <w:rPr>
          <w:rFonts w:ascii="Times New Roman" w:hAnsi="Times New Roman" w:cs="Times New Roman"/>
          <w:sz w:val="24"/>
          <w:szCs w:val="24"/>
        </w:rPr>
        <w:lastRenderedPageBreak/>
        <w:t>jest zawrzeć umowę o p</w:t>
      </w:r>
      <w:r w:rsidR="00BA62D3" w:rsidRPr="0086318C">
        <w:rPr>
          <w:rFonts w:ascii="Times New Roman" w:hAnsi="Times New Roman" w:cs="Times New Roman"/>
          <w:sz w:val="24"/>
          <w:szCs w:val="24"/>
        </w:rPr>
        <w:t>odwykonawstwo w formie pisemnej, pod rygorem nieważności</w:t>
      </w:r>
      <w:r w:rsidR="002820A1" w:rsidRPr="0086318C">
        <w:rPr>
          <w:rFonts w:ascii="Times New Roman" w:hAnsi="Times New Roman" w:cs="Times New Roman"/>
          <w:sz w:val="24"/>
          <w:szCs w:val="24"/>
        </w:rPr>
        <w:t xml:space="preserve"> </w:t>
      </w:r>
      <w:r w:rsidR="002820A1" w:rsidRPr="0086318C">
        <w:rPr>
          <w:rFonts w:ascii="Times New Roman" w:hAnsi="Times New Roman" w:cs="Times New Roman"/>
          <w:bCs/>
          <w:sz w:val="24"/>
          <w:szCs w:val="24"/>
        </w:rPr>
        <w:t>i przewidywać zapłatę wynagrodzenia za jej wykonanie w formie pieniężnej ze wskazaniem wynagrodzenia netto, brutto oraz stawki i kwoty należytego podatku VAT.</w:t>
      </w:r>
    </w:p>
    <w:p w:rsidR="00407B2E" w:rsidRPr="0086318C" w:rsidRDefault="00B2004A" w:rsidP="00D0445B">
      <w:pPr>
        <w:pStyle w:val="Styl1"/>
        <w:rPr>
          <w:rFonts w:ascii="Times New Roman" w:hAnsi="Times New Roman" w:cs="Times New Roman"/>
          <w:sz w:val="24"/>
          <w:szCs w:val="24"/>
        </w:rPr>
      </w:pPr>
      <w:r w:rsidRPr="0086318C">
        <w:rPr>
          <w:rFonts w:ascii="Times New Roman" w:hAnsi="Times New Roman" w:cs="Times New Roman"/>
          <w:sz w:val="24"/>
          <w:szCs w:val="24"/>
        </w:rPr>
        <w:t>Wy</w:t>
      </w:r>
      <w:r w:rsidR="00B075A9" w:rsidRPr="0086318C">
        <w:rPr>
          <w:rFonts w:ascii="Times New Roman" w:hAnsi="Times New Roman" w:cs="Times New Roman"/>
          <w:sz w:val="24"/>
          <w:szCs w:val="24"/>
        </w:rPr>
        <w:t>konawca</w:t>
      </w:r>
      <w:r w:rsidR="00407B2E" w:rsidRPr="0086318C">
        <w:rPr>
          <w:rFonts w:ascii="Times New Roman" w:hAnsi="Times New Roman" w:cs="Times New Roman"/>
          <w:sz w:val="24"/>
          <w:szCs w:val="24"/>
        </w:rPr>
        <w:t>, podwykonawca lub dalszy podwykonawca przedkłada zamawiającemu projekt umowy</w:t>
      </w:r>
      <w:r w:rsidR="00670502" w:rsidRPr="0086318C">
        <w:rPr>
          <w:rFonts w:ascii="Times New Roman" w:hAnsi="Times New Roman" w:cs="Times New Roman"/>
          <w:sz w:val="24"/>
          <w:szCs w:val="24"/>
        </w:rPr>
        <w:t xml:space="preserve"> </w:t>
      </w:r>
      <w:r w:rsidR="00407B2E" w:rsidRPr="0086318C">
        <w:rPr>
          <w:rFonts w:ascii="Times New Roman" w:hAnsi="Times New Roman" w:cs="Times New Roman"/>
          <w:sz w:val="24"/>
          <w:szCs w:val="24"/>
        </w:rPr>
        <w:t>o podwykonawstwo, której przedmiotem są roboty budowlane, a także projekt jej zmiany, wraz z częścią dokumentacji dotyczącej wykonania prac lub szczegółow</w:t>
      </w:r>
      <w:r w:rsidR="00306259" w:rsidRPr="0086318C">
        <w:rPr>
          <w:rFonts w:ascii="Times New Roman" w:hAnsi="Times New Roman" w:cs="Times New Roman"/>
          <w:sz w:val="24"/>
          <w:szCs w:val="24"/>
        </w:rPr>
        <w:t>ym</w:t>
      </w:r>
      <w:r w:rsidR="00407B2E" w:rsidRPr="0086318C">
        <w:rPr>
          <w:rFonts w:ascii="Times New Roman" w:hAnsi="Times New Roman" w:cs="Times New Roman"/>
          <w:sz w:val="24"/>
          <w:szCs w:val="24"/>
        </w:rPr>
        <w:t xml:space="preserve"> opis</w:t>
      </w:r>
      <w:r w:rsidR="00306259" w:rsidRPr="0086318C">
        <w:rPr>
          <w:rFonts w:ascii="Times New Roman" w:hAnsi="Times New Roman" w:cs="Times New Roman"/>
          <w:sz w:val="24"/>
          <w:szCs w:val="24"/>
        </w:rPr>
        <w:t>em</w:t>
      </w:r>
      <w:r w:rsidR="00407B2E" w:rsidRPr="0086318C">
        <w:rPr>
          <w:rFonts w:ascii="Times New Roman" w:hAnsi="Times New Roman" w:cs="Times New Roman"/>
          <w:sz w:val="24"/>
          <w:szCs w:val="24"/>
        </w:rPr>
        <w:t xml:space="preserve"> prac określonych w projekcie</w:t>
      </w:r>
      <w:r w:rsidR="00306259" w:rsidRPr="0086318C">
        <w:rPr>
          <w:rFonts w:ascii="Times New Roman" w:hAnsi="Times New Roman" w:cs="Times New Roman"/>
          <w:sz w:val="24"/>
          <w:szCs w:val="24"/>
        </w:rPr>
        <w:t xml:space="preserve"> </w:t>
      </w:r>
      <w:r w:rsidR="00583C93" w:rsidRPr="0086318C">
        <w:rPr>
          <w:rFonts w:ascii="Times New Roman" w:hAnsi="Times New Roman" w:cs="Times New Roman"/>
          <w:sz w:val="24"/>
          <w:szCs w:val="24"/>
        </w:rPr>
        <w:t>objętych tą umową</w:t>
      </w:r>
      <w:r w:rsidR="00407B2E" w:rsidRPr="0086318C">
        <w:rPr>
          <w:rFonts w:ascii="Times New Roman" w:hAnsi="Times New Roman" w:cs="Times New Roman"/>
          <w:sz w:val="24"/>
          <w:szCs w:val="24"/>
        </w:rPr>
        <w:t>, przy czym podwykonawca lub dalszy podwykonawca jest obowiązany dołączyć zgodę wykonawcy na zawarcie umowy</w:t>
      </w:r>
      <w:r w:rsidR="00670502" w:rsidRPr="0086318C">
        <w:rPr>
          <w:rFonts w:ascii="Times New Roman" w:hAnsi="Times New Roman" w:cs="Times New Roman"/>
          <w:sz w:val="24"/>
          <w:szCs w:val="24"/>
        </w:rPr>
        <w:t xml:space="preserve"> </w:t>
      </w:r>
      <w:r w:rsidR="00D0445B" w:rsidRPr="0086318C">
        <w:rPr>
          <w:rFonts w:ascii="Times New Roman" w:hAnsi="Times New Roman" w:cs="Times New Roman"/>
          <w:sz w:val="24"/>
          <w:szCs w:val="24"/>
        </w:rPr>
        <w:t>o </w:t>
      </w:r>
      <w:r w:rsidR="00407B2E" w:rsidRPr="0086318C">
        <w:rPr>
          <w:rFonts w:ascii="Times New Roman" w:hAnsi="Times New Roman" w:cs="Times New Roman"/>
          <w:sz w:val="24"/>
          <w:szCs w:val="24"/>
        </w:rPr>
        <w:t>podwykonawstwo o treści zgodnej z projektem umowy.</w:t>
      </w:r>
    </w:p>
    <w:p w:rsidR="00407B2E" w:rsidRPr="0086318C" w:rsidRDefault="00B2004A" w:rsidP="00D0445B">
      <w:pPr>
        <w:pStyle w:val="Styl1"/>
        <w:rPr>
          <w:rFonts w:ascii="Times New Roman" w:hAnsi="Times New Roman" w:cs="Times New Roman"/>
          <w:sz w:val="24"/>
          <w:szCs w:val="24"/>
        </w:rPr>
      </w:pPr>
      <w:r w:rsidRPr="0086318C">
        <w:rPr>
          <w:rFonts w:ascii="Times New Roman" w:hAnsi="Times New Roman" w:cs="Times New Roman"/>
          <w:sz w:val="24"/>
          <w:szCs w:val="24"/>
        </w:rPr>
        <w:t>W</w:t>
      </w:r>
      <w:r w:rsidR="00B075A9" w:rsidRPr="0086318C">
        <w:rPr>
          <w:rFonts w:ascii="Times New Roman" w:hAnsi="Times New Roman" w:cs="Times New Roman"/>
          <w:sz w:val="24"/>
          <w:szCs w:val="24"/>
        </w:rPr>
        <w:t>ykonawca</w:t>
      </w:r>
      <w:r w:rsidR="00407B2E" w:rsidRPr="0086318C">
        <w:rPr>
          <w:rFonts w:ascii="Times New Roman" w:hAnsi="Times New Roman" w:cs="Times New Roman"/>
          <w:sz w:val="24"/>
          <w:szCs w:val="24"/>
        </w:rPr>
        <w:t>, podwykonawca lub dalszy podwykonawca przedkłada zamawiającemu poświadczoną za zgodność z oryginałem kopię zawartej umowy o podwykonawstwo, której przedmiotem są roboty budowlane,</w:t>
      </w:r>
      <w:r w:rsidR="00670502" w:rsidRPr="0086318C">
        <w:rPr>
          <w:rFonts w:ascii="Times New Roman" w:hAnsi="Times New Roman" w:cs="Times New Roman"/>
          <w:sz w:val="24"/>
          <w:szCs w:val="24"/>
        </w:rPr>
        <w:t xml:space="preserve"> </w:t>
      </w:r>
      <w:r w:rsidR="00407B2E" w:rsidRPr="0086318C">
        <w:rPr>
          <w:rFonts w:ascii="Times New Roman" w:hAnsi="Times New Roman" w:cs="Times New Roman"/>
          <w:sz w:val="24"/>
          <w:szCs w:val="24"/>
        </w:rPr>
        <w:t>i jej zmian, w termini</w:t>
      </w:r>
      <w:r w:rsidR="00D0445B" w:rsidRPr="0086318C">
        <w:rPr>
          <w:rFonts w:ascii="Times New Roman" w:hAnsi="Times New Roman" w:cs="Times New Roman"/>
          <w:sz w:val="24"/>
          <w:szCs w:val="24"/>
        </w:rPr>
        <w:t>e 7 dni od dnia jej zawarcia, i </w:t>
      </w:r>
      <w:r w:rsidR="00407B2E" w:rsidRPr="0086318C">
        <w:rPr>
          <w:rFonts w:ascii="Times New Roman" w:hAnsi="Times New Roman" w:cs="Times New Roman"/>
          <w:sz w:val="24"/>
          <w:szCs w:val="24"/>
        </w:rPr>
        <w:t>wprowadzenia jej zmian.</w:t>
      </w:r>
    </w:p>
    <w:p w:rsidR="00057F7E" w:rsidRPr="0086318C" w:rsidRDefault="00B2004A" w:rsidP="00D0445B">
      <w:pPr>
        <w:pStyle w:val="Styl1"/>
        <w:rPr>
          <w:rFonts w:ascii="Times New Roman" w:hAnsi="Times New Roman" w:cs="Times New Roman"/>
          <w:sz w:val="24"/>
          <w:szCs w:val="24"/>
        </w:rPr>
      </w:pPr>
      <w:r w:rsidRPr="0086318C">
        <w:rPr>
          <w:rFonts w:ascii="Times New Roman" w:hAnsi="Times New Roman" w:cs="Times New Roman"/>
          <w:sz w:val="24"/>
          <w:szCs w:val="24"/>
        </w:rPr>
        <w:t>W</w:t>
      </w:r>
      <w:r w:rsidR="00B075A9" w:rsidRPr="0086318C">
        <w:rPr>
          <w:rFonts w:ascii="Times New Roman" w:hAnsi="Times New Roman" w:cs="Times New Roman"/>
          <w:sz w:val="24"/>
          <w:szCs w:val="24"/>
        </w:rPr>
        <w:t>ykonawca</w:t>
      </w:r>
      <w:r w:rsidR="00407B2E" w:rsidRPr="0086318C">
        <w:rPr>
          <w:rFonts w:ascii="Times New Roman" w:hAnsi="Times New Roman" w:cs="Times New Roman"/>
          <w:sz w:val="24"/>
          <w:szCs w:val="24"/>
        </w:rPr>
        <w:t>, podwykonawca lub dalszy podwykonawca przedkłada zamawiającemu poświadczoną za zgodność z oryginałem kopię zawartej umowy o podwykonawstwo, której przedmiotem są dostawy lub usługi,</w:t>
      </w:r>
      <w:r w:rsidR="00670502" w:rsidRPr="0086318C">
        <w:rPr>
          <w:rFonts w:ascii="Times New Roman" w:hAnsi="Times New Roman" w:cs="Times New Roman"/>
          <w:sz w:val="24"/>
          <w:szCs w:val="24"/>
        </w:rPr>
        <w:t xml:space="preserve"> </w:t>
      </w:r>
      <w:r w:rsidR="00407B2E" w:rsidRPr="0086318C">
        <w:rPr>
          <w:rFonts w:ascii="Times New Roman" w:hAnsi="Times New Roman" w:cs="Times New Roman"/>
          <w:sz w:val="24"/>
          <w:szCs w:val="24"/>
        </w:rPr>
        <w:t>i jej zmian,</w:t>
      </w:r>
      <w:r w:rsidR="00670502" w:rsidRPr="0086318C">
        <w:rPr>
          <w:rFonts w:ascii="Times New Roman" w:hAnsi="Times New Roman" w:cs="Times New Roman"/>
          <w:sz w:val="24"/>
          <w:szCs w:val="24"/>
        </w:rPr>
        <w:t xml:space="preserve"> </w:t>
      </w:r>
      <w:r w:rsidR="00407B2E" w:rsidRPr="0086318C">
        <w:rPr>
          <w:rFonts w:ascii="Times New Roman" w:hAnsi="Times New Roman" w:cs="Times New Roman"/>
          <w:sz w:val="24"/>
          <w:szCs w:val="24"/>
        </w:rPr>
        <w:t>w termin</w:t>
      </w:r>
      <w:r w:rsidR="00D0445B" w:rsidRPr="0086318C">
        <w:rPr>
          <w:rFonts w:ascii="Times New Roman" w:hAnsi="Times New Roman" w:cs="Times New Roman"/>
          <w:sz w:val="24"/>
          <w:szCs w:val="24"/>
        </w:rPr>
        <w:t>ie 7 dni od dnia jej zawarcia i </w:t>
      </w:r>
      <w:r w:rsidR="00407B2E" w:rsidRPr="0086318C">
        <w:rPr>
          <w:rFonts w:ascii="Times New Roman" w:hAnsi="Times New Roman" w:cs="Times New Roman"/>
          <w:sz w:val="24"/>
          <w:szCs w:val="24"/>
        </w:rPr>
        <w:t>wprowadzenia jej zmian</w:t>
      </w:r>
      <w:r w:rsidR="00057F7E" w:rsidRPr="0086318C">
        <w:rPr>
          <w:rFonts w:ascii="Times New Roman" w:hAnsi="Times New Roman" w:cs="Times New Roman"/>
          <w:sz w:val="24"/>
          <w:szCs w:val="24"/>
        </w:rPr>
        <w:t xml:space="preserve">, z wyłączeniem umów o podwykonawstwo o wartości mniejszej niż </w:t>
      </w:r>
      <w:r w:rsidR="00057F7E" w:rsidRPr="00362E10">
        <w:rPr>
          <w:rFonts w:ascii="Times New Roman" w:hAnsi="Times New Roman" w:cs="Times New Roman"/>
          <w:sz w:val="24"/>
          <w:szCs w:val="24"/>
        </w:rPr>
        <w:t xml:space="preserve">0,5% wartości </w:t>
      </w:r>
      <w:r w:rsidR="005E55C7" w:rsidRPr="00362E10">
        <w:rPr>
          <w:rFonts w:ascii="Times New Roman" w:hAnsi="Times New Roman" w:cs="Times New Roman"/>
          <w:sz w:val="24"/>
          <w:szCs w:val="24"/>
        </w:rPr>
        <w:t>u</w:t>
      </w:r>
      <w:r w:rsidR="00D0445B" w:rsidRPr="00362E10">
        <w:rPr>
          <w:rFonts w:ascii="Times New Roman" w:hAnsi="Times New Roman" w:cs="Times New Roman"/>
          <w:sz w:val="24"/>
          <w:szCs w:val="24"/>
        </w:rPr>
        <w:t>mowy określonej w § </w:t>
      </w:r>
      <w:r w:rsidR="005E55C7" w:rsidRPr="00362E10">
        <w:rPr>
          <w:rFonts w:ascii="Times New Roman" w:hAnsi="Times New Roman" w:cs="Times New Roman"/>
          <w:sz w:val="24"/>
          <w:szCs w:val="24"/>
        </w:rPr>
        <w:t>3</w:t>
      </w:r>
      <w:r w:rsidR="00057F7E" w:rsidRPr="00362E10">
        <w:rPr>
          <w:rFonts w:ascii="Times New Roman" w:hAnsi="Times New Roman" w:cs="Times New Roman"/>
          <w:sz w:val="24"/>
          <w:szCs w:val="24"/>
        </w:rPr>
        <w:t xml:space="preserve"> </w:t>
      </w:r>
      <w:r w:rsidR="00D0445B" w:rsidRPr="00362E10">
        <w:rPr>
          <w:rFonts w:ascii="Times New Roman" w:hAnsi="Times New Roman" w:cs="Times New Roman"/>
          <w:sz w:val="24"/>
          <w:szCs w:val="24"/>
        </w:rPr>
        <w:t>pkt </w:t>
      </w:r>
      <w:r w:rsidR="00057F7E" w:rsidRPr="00362E10">
        <w:rPr>
          <w:rFonts w:ascii="Times New Roman" w:hAnsi="Times New Roman" w:cs="Times New Roman"/>
          <w:sz w:val="24"/>
          <w:szCs w:val="24"/>
        </w:rPr>
        <w:t>1. Wyłączenie</w:t>
      </w:r>
      <w:r w:rsidR="00D0445B" w:rsidRPr="00362E10">
        <w:rPr>
          <w:rFonts w:ascii="Times New Roman" w:hAnsi="Times New Roman" w:cs="Times New Roman"/>
          <w:sz w:val="24"/>
          <w:szCs w:val="24"/>
        </w:rPr>
        <w:t xml:space="preserve"> nie dotyczy umów o </w:t>
      </w:r>
      <w:r w:rsidR="00057F7E" w:rsidRPr="00362E10">
        <w:rPr>
          <w:rFonts w:ascii="Times New Roman" w:hAnsi="Times New Roman" w:cs="Times New Roman"/>
          <w:sz w:val="24"/>
          <w:szCs w:val="24"/>
        </w:rPr>
        <w:t>podwykonawstwo o wartości większej niż 50 000 zł.</w:t>
      </w:r>
      <w:r w:rsidR="00057F7E" w:rsidRPr="0086318C">
        <w:rPr>
          <w:rFonts w:ascii="Times New Roman" w:hAnsi="Times New Roman" w:cs="Times New Roman"/>
          <w:sz w:val="24"/>
          <w:szCs w:val="24"/>
        </w:rPr>
        <w:t xml:space="preserve"> </w:t>
      </w:r>
    </w:p>
    <w:p w:rsidR="005E55C7" w:rsidRPr="0086318C" w:rsidRDefault="00A04A95" w:rsidP="00D0445B">
      <w:pPr>
        <w:pStyle w:val="Styl1"/>
        <w:rPr>
          <w:rFonts w:ascii="Times New Roman" w:hAnsi="Times New Roman" w:cs="Times New Roman"/>
          <w:sz w:val="24"/>
          <w:szCs w:val="24"/>
        </w:rPr>
      </w:pPr>
      <w:r w:rsidRPr="0086318C">
        <w:rPr>
          <w:rFonts w:ascii="Times New Roman" w:hAnsi="Times New Roman" w:cs="Times New Roman"/>
          <w:sz w:val="24"/>
          <w:szCs w:val="24"/>
        </w:rPr>
        <w:t>Zamawiający, w terminie 7 dni, zgłasza w formie pisemnej zastrzeżenia do projektu umowy o</w:t>
      </w:r>
      <w:r w:rsidR="00381C21" w:rsidRPr="0086318C">
        <w:rPr>
          <w:rFonts w:ascii="Times New Roman" w:hAnsi="Times New Roman" w:cs="Times New Roman"/>
          <w:sz w:val="24"/>
          <w:szCs w:val="24"/>
        </w:rPr>
        <w:t> </w:t>
      </w:r>
      <w:r w:rsidRPr="0086318C">
        <w:rPr>
          <w:rFonts w:ascii="Times New Roman" w:hAnsi="Times New Roman" w:cs="Times New Roman"/>
          <w:sz w:val="24"/>
          <w:szCs w:val="24"/>
        </w:rPr>
        <w:t>podwykonawstwo i do projektu jej zmiany</w:t>
      </w:r>
      <w:r w:rsidR="00381C21" w:rsidRPr="0086318C">
        <w:rPr>
          <w:rFonts w:ascii="Times New Roman" w:hAnsi="Times New Roman" w:cs="Times New Roman"/>
          <w:sz w:val="24"/>
          <w:szCs w:val="24"/>
        </w:rPr>
        <w:t xml:space="preserve"> lub sprzeciw do umowy o podwykonawstwo, której przedmiotem są roboty budowlane, i do jej zmian</w:t>
      </w:r>
      <w:r w:rsidR="00E961EE" w:rsidRPr="0086318C">
        <w:rPr>
          <w:rFonts w:ascii="Times New Roman" w:hAnsi="Times New Roman" w:cs="Times New Roman"/>
          <w:sz w:val="24"/>
          <w:szCs w:val="24"/>
        </w:rPr>
        <w:t xml:space="preserve">, w szczególności gdy: </w:t>
      </w:r>
    </w:p>
    <w:p w:rsidR="005E55C7" w:rsidRPr="0086318C" w:rsidRDefault="005E55C7" w:rsidP="00D0445B">
      <w:pPr>
        <w:pStyle w:val="Styl1"/>
        <w:numPr>
          <w:ilvl w:val="1"/>
          <w:numId w:val="9"/>
        </w:numPr>
        <w:rPr>
          <w:rFonts w:ascii="Times New Roman" w:eastAsia="Times New Roman" w:hAnsi="Times New Roman" w:cs="Times New Roman"/>
          <w:color w:val="333333"/>
          <w:sz w:val="24"/>
          <w:szCs w:val="24"/>
          <w:lang w:eastAsia="pl-PL"/>
        </w:rPr>
      </w:pPr>
      <w:r w:rsidRPr="0086318C">
        <w:rPr>
          <w:rFonts w:ascii="Times New Roman" w:eastAsia="Times New Roman" w:hAnsi="Times New Roman" w:cs="Times New Roman"/>
          <w:color w:val="333333"/>
          <w:sz w:val="24"/>
          <w:szCs w:val="24"/>
          <w:lang w:eastAsia="pl-PL"/>
        </w:rPr>
        <w:t>nie spełnia ona wymagań określonych w dokumentach zamówienia,</w:t>
      </w:r>
    </w:p>
    <w:p w:rsidR="005E55C7" w:rsidRPr="0086318C" w:rsidRDefault="005E55C7" w:rsidP="00D0445B">
      <w:pPr>
        <w:pStyle w:val="Styl1"/>
        <w:numPr>
          <w:ilvl w:val="1"/>
          <w:numId w:val="9"/>
        </w:numPr>
        <w:rPr>
          <w:rFonts w:ascii="Times New Roman" w:eastAsia="Times New Roman" w:hAnsi="Times New Roman" w:cs="Times New Roman"/>
          <w:color w:val="333333"/>
          <w:sz w:val="24"/>
          <w:szCs w:val="24"/>
          <w:lang w:eastAsia="pl-PL"/>
        </w:rPr>
      </w:pPr>
      <w:r w:rsidRPr="0086318C">
        <w:rPr>
          <w:rFonts w:ascii="Times New Roman" w:eastAsia="Times New Roman" w:hAnsi="Times New Roman" w:cs="Times New Roman"/>
          <w:color w:val="333333"/>
          <w:sz w:val="24"/>
          <w:szCs w:val="24"/>
          <w:lang w:eastAsia="pl-PL"/>
        </w:rPr>
        <w:t>przewiduje ona termin zapłaty wynagrodzenia dłuższy niż 30 dni,</w:t>
      </w:r>
    </w:p>
    <w:p w:rsidR="005E55C7" w:rsidRPr="0086318C" w:rsidRDefault="005E55C7" w:rsidP="00D0445B">
      <w:pPr>
        <w:pStyle w:val="Styl1"/>
        <w:rPr>
          <w:rFonts w:ascii="Times New Roman" w:hAnsi="Times New Roman" w:cs="Times New Roman"/>
          <w:sz w:val="24"/>
          <w:szCs w:val="24"/>
        </w:rPr>
      </w:pPr>
      <w:r w:rsidRPr="0086318C">
        <w:rPr>
          <w:rFonts w:ascii="Times New Roman" w:eastAsia="Times New Roman" w:hAnsi="Times New Roman" w:cs="Times New Roman"/>
          <w:color w:val="333333"/>
          <w:sz w:val="24"/>
          <w:szCs w:val="24"/>
          <w:lang w:eastAsia="pl-PL"/>
        </w:rPr>
        <w:t>zawiera ona postanowienia niezgodne z art. 463 ustawy P</w:t>
      </w:r>
      <w:r w:rsidR="00700F7D" w:rsidRPr="0086318C">
        <w:rPr>
          <w:rFonts w:ascii="Times New Roman" w:eastAsia="Times New Roman" w:hAnsi="Times New Roman" w:cs="Times New Roman"/>
          <w:color w:val="333333"/>
          <w:sz w:val="24"/>
          <w:szCs w:val="24"/>
          <w:lang w:eastAsia="pl-PL"/>
        </w:rPr>
        <w:t>rawo Zamówień Publicznych</w:t>
      </w:r>
      <w:r w:rsidRPr="0086318C">
        <w:rPr>
          <w:rFonts w:ascii="Times New Roman" w:eastAsia="Times New Roman" w:hAnsi="Times New Roman" w:cs="Times New Roman"/>
          <w:color w:val="333333"/>
          <w:sz w:val="24"/>
          <w:szCs w:val="24"/>
          <w:lang w:eastAsia="pl-PL"/>
        </w:rPr>
        <w:t xml:space="preserve"> </w:t>
      </w:r>
      <w:r w:rsidRPr="0086318C">
        <w:rPr>
          <w:rFonts w:ascii="Times New Roman" w:hAnsi="Times New Roman" w:cs="Times New Roman"/>
          <w:sz w:val="24"/>
          <w:szCs w:val="24"/>
        </w:rPr>
        <w:t xml:space="preserve">tj. postanowienia kształtujące prawa i obowiązki podwykonawcy, w zakresie kar umownych oraz postanowień dotyczących warunków wypłaty wynagrodzenia, w sposób dla niego mniej korzystny niż prawa i obowiązki Wykonawcy, ukształtowane postanowieniami niniejszej Umowy. </w:t>
      </w:r>
    </w:p>
    <w:p w:rsidR="00407B2E" w:rsidRPr="0086318C" w:rsidRDefault="00407B2E" w:rsidP="00D0445B">
      <w:pPr>
        <w:pStyle w:val="Styl1"/>
        <w:rPr>
          <w:rFonts w:ascii="Times New Roman" w:hAnsi="Times New Roman" w:cs="Times New Roman"/>
          <w:sz w:val="24"/>
          <w:szCs w:val="24"/>
        </w:rPr>
      </w:pPr>
      <w:r w:rsidRPr="0086318C">
        <w:rPr>
          <w:rFonts w:ascii="Times New Roman" w:hAnsi="Times New Roman" w:cs="Times New Roman"/>
          <w:sz w:val="24"/>
          <w:szCs w:val="24"/>
        </w:rPr>
        <w:t xml:space="preserve">Niezgłoszenie pisemnych zastrzeżeń do przedłożonego projektu umowy o podwykonawstwo, której przedmiotem są roboty budowlane, i do projektu jej zmiany lub niezgłoszenie pisemnego sprzeciwu do przedłożonej umowy o podwykonawstwo, której przedmiotem są roboty budowlane, i do jej zmian, w terminie </w:t>
      </w:r>
      <w:r w:rsidR="00A04A95" w:rsidRPr="0086318C">
        <w:rPr>
          <w:rFonts w:ascii="Times New Roman" w:hAnsi="Times New Roman" w:cs="Times New Roman"/>
          <w:sz w:val="24"/>
          <w:szCs w:val="24"/>
        </w:rPr>
        <w:t>7</w:t>
      </w:r>
      <w:r w:rsidRPr="0086318C">
        <w:rPr>
          <w:rFonts w:ascii="Times New Roman" w:hAnsi="Times New Roman" w:cs="Times New Roman"/>
          <w:sz w:val="24"/>
          <w:szCs w:val="24"/>
        </w:rPr>
        <w:t xml:space="preserve"> dni od dnia ich otrzymania przez </w:t>
      </w:r>
      <w:r w:rsidR="00B075A9" w:rsidRPr="0086318C">
        <w:rPr>
          <w:rFonts w:ascii="Times New Roman" w:hAnsi="Times New Roman" w:cs="Times New Roman"/>
          <w:sz w:val="24"/>
          <w:szCs w:val="24"/>
        </w:rPr>
        <w:t>zamawiającego</w:t>
      </w:r>
      <w:r w:rsidRPr="0086318C">
        <w:rPr>
          <w:rFonts w:ascii="Times New Roman" w:hAnsi="Times New Roman" w:cs="Times New Roman"/>
          <w:sz w:val="24"/>
          <w:szCs w:val="24"/>
        </w:rPr>
        <w:t xml:space="preserve">, uważa się za akceptację przez </w:t>
      </w:r>
      <w:r w:rsidR="00B075A9" w:rsidRPr="0086318C">
        <w:rPr>
          <w:rFonts w:ascii="Times New Roman" w:hAnsi="Times New Roman" w:cs="Times New Roman"/>
          <w:sz w:val="24"/>
          <w:szCs w:val="24"/>
        </w:rPr>
        <w:t>zamawiającego</w:t>
      </w:r>
      <w:r w:rsidRPr="0086318C">
        <w:rPr>
          <w:rFonts w:ascii="Times New Roman" w:hAnsi="Times New Roman" w:cs="Times New Roman"/>
          <w:sz w:val="24"/>
          <w:szCs w:val="24"/>
        </w:rPr>
        <w:t xml:space="preserve"> odpowiednio projektu umowy, umowy i zmian tej umowy.</w:t>
      </w:r>
    </w:p>
    <w:p w:rsidR="00407B2E" w:rsidRPr="0086318C" w:rsidRDefault="00407B2E" w:rsidP="00D0445B">
      <w:pPr>
        <w:pStyle w:val="Styl1"/>
        <w:rPr>
          <w:rFonts w:ascii="Times New Roman" w:hAnsi="Times New Roman" w:cs="Times New Roman"/>
          <w:sz w:val="24"/>
          <w:szCs w:val="24"/>
        </w:rPr>
      </w:pPr>
      <w:r w:rsidRPr="0086318C">
        <w:rPr>
          <w:rFonts w:ascii="Times New Roman" w:hAnsi="Times New Roman" w:cs="Times New Roman"/>
          <w:sz w:val="24"/>
          <w:szCs w:val="24"/>
        </w:rPr>
        <w:t>Termin zapłaty wynagrodzenia podwykonawcy lub dalsz</w:t>
      </w:r>
      <w:r w:rsidR="00670502" w:rsidRPr="0086318C">
        <w:rPr>
          <w:rFonts w:ascii="Times New Roman" w:hAnsi="Times New Roman" w:cs="Times New Roman"/>
          <w:sz w:val="24"/>
          <w:szCs w:val="24"/>
        </w:rPr>
        <w:t>emu podwykonawcy przewidziany w </w:t>
      </w:r>
      <w:r w:rsidRPr="0086318C">
        <w:rPr>
          <w:rFonts w:ascii="Times New Roman" w:hAnsi="Times New Roman" w:cs="Times New Roman"/>
          <w:sz w:val="24"/>
          <w:szCs w:val="24"/>
        </w:rPr>
        <w:t>umowie</w:t>
      </w:r>
      <w:r w:rsidR="00670502" w:rsidRPr="0086318C">
        <w:rPr>
          <w:rFonts w:ascii="Times New Roman" w:hAnsi="Times New Roman" w:cs="Times New Roman"/>
          <w:sz w:val="24"/>
          <w:szCs w:val="24"/>
        </w:rPr>
        <w:t xml:space="preserve"> </w:t>
      </w:r>
      <w:r w:rsidRPr="0086318C">
        <w:rPr>
          <w:rFonts w:ascii="Times New Roman" w:hAnsi="Times New Roman" w:cs="Times New Roman"/>
          <w:sz w:val="24"/>
          <w:szCs w:val="24"/>
        </w:rPr>
        <w:t>o podwykonawstwo nie może być dłuższy niż 30 dni od dnia doręczenia wykonawcy, podwykonawcy lub dalszemu podwykonawcy faktury lub rachunku, potwierdzających wykonanie zleconej podwykonawcy lub dalszemu podwykonawcy dostawy, usługi lub roboty budowlanej.</w:t>
      </w:r>
    </w:p>
    <w:p w:rsidR="00407B2E" w:rsidRPr="0086318C" w:rsidRDefault="00697334" w:rsidP="00D0445B">
      <w:pPr>
        <w:pStyle w:val="Styl1"/>
        <w:rPr>
          <w:rFonts w:ascii="Times New Roman" w:hAnsi="Times New Roman" w:cs="Times New Roman"/>
          <w:sz w:val="24"/>
          <w:szCs w:val="24"/>
        </w:rPr>
      </w:pPr>
      <w:r w:rsidRPr="0086318C">
        <w:rPr>
          <w:rFonts w:ascii="Times New Roman" w:hAnsi="Times New Roman" w:cs="Times New Roman"/>
          <w:sz w:val="24"/>
          <w:szCs w:val="24"/>
        </w:rPr>
        <w:t>W</w:t>
      </w:r>
      <w:r w:rsidR="00B075A9" w:rsidRPr="0086318C">
        <w:rPr>
          <w:rFonts w:ascii="Times New Roman" w:hAnsi="Times New Roman" w:cs="Times New Roman"/>
          <w:sz w:val="24"/>
          <w:szCs w:val="24"/>
        </w:rPr>
        <w:t>ykonawca</w:t>
      </w:r>
      <w:r w:rsidR="00407B2E" w:rsidRPr="0086318C">
        <w:rPr>
          <w:rFonts w:ascii="Times New Roman" w:hAnsi="Times New Roman" w:cs="Times New Roman"/>
          <w:sz w:val="24"/>
          <w:szCs w:val="24"/>
        </w:rPr>
        <w:t xml:space="preserve"> jest zobowiązany do dokonania we własnym zakresie zapłaty wynagrodzenia należnego dla podwykonawcy, z zachowaniem terminów p</w:t>
      </w:r>
      <w:r w:rsidR="00B74514" w:rsidRPr="0086318C">
        <w:rPr>
          <w:rFonts w:ascii="Times New Roman" w:hAnsi="Times New Roman" w:cs="Times New Roman"/>
          <w:sz w:val="24"/>
          <w:szCs w:val="24"/>
        </w:rPr>
        <w:t>łatności określonych w umowie z </w:t>
      </w:r>
      <w:r w:rsidR="00407B2E" w:rsidRPr="0086318C">
        <w:rPr>
          <w:rFonts w:ascii="Times New Roman" w:hAnsi="Times New Roman" w:cs="Times New Roman"/>
          <w:sz w:val="24"/>
          <w:szCs w:val="24"/>
        </w:rPr>
        <w:t>podwykonawcą.</w:t>
      </w:r>
    </w:p>
    <w:p w:rsidR="00407B2E" w:rsidRPr="0086318C" w:rsidRDefault="00A97177" w:rsidP="00D0445B">
      <w:pPr>
        <w:pStyle w:val="Styl1"/>
        <w:rPr>
          <w:rFonts w:ascii="Times New Roman" w:hAnsi="Times New Roman" w:cs="Times New Roman"/>
          <w:sz w:val="24"/>
          <w:szCs w:val="24"/>
        </w:rPr>
      </w:pPr>
      <w:r w:rsidRPr="0086318C">
        <w:rPr>
          <w:rFonts w:ascii="Times New Roman" w:hAnsi="Times New Roman" w:cs="Times New Roman"/>
          <w:sz w:val="24"/>
          <w:szCs w:val="24"/>
        </w:rPr>
        <w:lastRenderedPageBreak/>
        <w:t>Z</w:t>
      </w:r>
      <w:r w:rsidR="00B075A9" w:rsidRPr="0086318C">
        <w:rPr>
          <w:rFonts w:ascii="Times New Roman" w:hAnsi="Times New Roman" w:cs="Times New Roman"/>
          <w:sz w:val="24"/>
          <w:szCs w:val="24"/>
        </w:rPr>
        <w:t>amawiający</w:t>
      </w:r>
      <w:r w:rsidR="00407B2E" w:rsidRPr="0086318C">
        <w:rPr>
          <w:rFonts w:ascii="Times New Roman" w:hAnsi="Times New Roman" w:cs="Times New Roman"/>
          <w:sz w:val="24"/>
          <w:szCs w:val="24"/>
        </w:rPr>
        <w:t>, na wniosek wykonawcy, podwykonawcy lub dalszego podwykonawcy, dopuszcza zmianę podwykonawcy lub dalszego podwykonawcy, lub rezygnację z udziału podwykonawcy lub dalszego podwykonawcy przy realizacji przedmiotu zamówienia. Zmiana może nastąpić wyłącznie po przedstawieniu przez wykonawcę oświadczenia podwykonawcy lub dalszego podwykonawcy o jego rezygnacji z udziału</w:t>
      </w:r>
      <w:r w:rsidR="00670502" w:rsidRPr="0086318C">
        <w:rPr>
          <w:rFonts w:ascii="Times New Roman" w:hAnsi="Times New Roman" w:cs="Times New Roman"/>
          <w:sz w:val="24"/>
          <w:szCs w:val="24"/>
        </w:rPr>
        <w:t xml:space="preserve"> </w:t>
      </w:r>
      <w:r w:rsidR="00407B2E" w:rsidRPr="0086318C">
        <w:rPr>
          <w:rFonts w:ascii="Times New Roman" w:hAnsi="Times New Roman" w:cs="Times New Roman"/>
          <w:sz w:val="24"/>
          <w:szCs w:val="24"/>
        </w:rPr>
        <w:t xml:space="preserve">w realizacji przedmiotu umowy oraz o braku roszczeń wobec wykonawcy z tytułu realizacji przedmiotu umowy. </w:t>
      </w:r>
    </w:p>
    <w:p w:rsidR="00407B2E" w:rsidRPr="0086318C" w:rsidRDefault="00A97177" w:rsidP="00D0445B">
      <w:pPr>
        <w:pStyle w:val="Styl1"/>
        <w:rPr>
          <w:rFonts w:ascii="Times New Roman" w:hAnsi="Times New Roman" w:cs="Times New Roman"/>
          <w:sz w:val="24"/>
          <w:szCs w:val="24"/>
        </w:rPr>
      </w:pPr>
      <w:r w:rsidRPr="0086318C">
        <w:rPr>
          <w:rFonts w:ascii="Times New Roman" w:hAnsi="Times New Roman" w:cs="Times New Roman"/>
          <w:sz w:val="24"/>
          <w:szCs w:val="24"/>
        </w:rPr>
        <w:t>Z</w:t>
      </w:r>
      <w:r w:rsidR="00B075A9" w:rsidRPr="0086318C">
        <w:rPr>
          <w:rFonts w:ascii="Times New Roman" w:hAnsi="Times New Roman" w:cs="Times New Roman"/>
          <w:sz w:val="24"/>
          <w:szCs w:val="24"/>
        </w:rPr>
        <w:t>amawiający</w:t>
      </w:r>
      <w:r w:rsidR="00407B2E" w:rsidRPr="0086318C">
        <w:rPr>
          <w:rFonts w:ascii="Times New Roman" w:hAnsi="Times New Roman" w:cs="Times New Roman"/>
          <w:sz w:val="24"/>
          <w:szCs w:val="24"/>
        </w:rPr>
        <w:t xml:space="preserve"> może zażądać od wykonawcy przedstawienia dokumentów potwierdzających kwalifikacje podwykonawcy lub dalszego podwykonawcy. </w:t>
      </w:r>
      <w:r w:rsidR="00381C21" w:rsidRPr="0086318C">
        <w:rPr>
          <w:rFonts w:ascii="Times New Roman" w:hAnsi="Times New Roman" w:cs="Times New Roman"/>
          <w:sz w:val="24"/>
          <w:szCs w:val="24"/>
        </w:rPr>
        <w:t>Z</w:t>
      </w:r>
      <w:r w:rsidR="00B075A9" w:rsidRPr="0086318C">
        <w:rPr>
          <w:rFonts w:ascii="Times New Roman" w:hAnsi="Times New Roman" w:cs="Times New Roman"/>
          <w:sz w:val="24"/>
          <w:szCs w:val="24"/>
        </w:rPr>
        <w:t>amawiający</w:t>
      </w:r>
      <w:r w:rsidR="00407B2E" w:rsidRPr="0086318C">
        <w:rPr>
          <w:rFonts w:ascii="Times New Roman" w:hAnsi="Times New Roman" w:cs="Times New Roman"/>
          <w:sz w:val="24"/>
          <w:szCs w:val="24"/>
        </w:rPr>
        <w:t xml:space="preserve"> wyznacza termin na dostarczenie powyższych dokumentów, termin ten jednak nie może być krótszy niż 3 dni.</w:t>
      </w:r>
    </w:p>
    <w:p w:rsidR="00407B2E" w:rsidRPr="0086318C" w:rsidRDefault="00A97177" w:rsidP="00D0445B">
      <w:pPr>
        <w:pStyle w:val="Styl1"/>
        <w:rPr>
          <w:rFonts w:ascii="Times New Roman" w:hAnsi="Times New Roman" w:cs="Times New Roman"/>
          <w:sz w:val="24"/>
          <w:szCs w:val="24"/>
        </w:rPr>
      </w:pPr>
      <w:r w:rsidRPr="0086318C">
        <w:rPr>
          <w:rFonts w:ascii="Times New Roman" w:hAnsi="Times New Roman" w:cs="Times New Roman"/>
          <w:sz w:val="24"/>
          <w:szCs w:val="24"/>
        </w:rPr>
        <w:t>Z</w:t>
      </w:r>
      <w:r w:rsidR="00B075A9" w:rsidRPr="0086318C">
        <w:rPr>
          <w:rFonts w:ascii="Times New Roman" w:hAnsi="Times New Roman" w:cs="Times New Roman"/>
          <w:sz w:val="24"/>
          <w:szCs w:val="24"/>
        </w:rPr>
        <w:t>amawiający</w:t>
      </w:r>
      <w:r w:rsidR="00407B2E" w:rsidRPr="0086318C">
        <w:rPr>
          <w:rFonts w:ascii="Times New Roman" w:hAnsi="Times New Roman" w:cs="Times New Roman"/>
          <w:sz w:val="24"/>
          <w:szCs w:val="24"/>
        </w:rPr>
        <w:t xml:space="preserve"> może żądać od wykonawcy, aby w umowie z podwykonawcą przyjął na siebie obowiązek udzielania gwarancji zapłaty za zakres prac wykonywanych przez podwykonawcę.</w:t>
      </w:r>
    </w:p>
    <w:p w:rsidR="00407B2E" w:rsidRPr="0086318C" w:rsidRDefault="00407B2E" w:rsidP="00D0445B">
      <w:pPr>
        <w:pStyle w:val="Styl1"/>
        <w:rPr>
          <w:rFonts w:ascii="Times New Roman" w:hAnsi="Times New Roman" w:cs="Times New Roman"/>
          <w:sz w:val="24"/>
          <w:szCs w:val="24"/>
        </w:rPr>
      </w:pPr>
      <w:r w:rsidRPr="0086318C">
        <w:rPr>
          <w:rFonts w:ascii="Times New Roman" w:hAnsi="Times New Roman" w:cs="Times New Roman"/>
          <w:sz w:val="24"/>
          <w:szCs w:val="24"/>
        </w:rPr>
        <w:t xml:space="preserve">Zamiar wprowadzenia podwykonawcy na teren budowy, w celu wykonania zakresu robót określonego w ofercie, wykonawca powinien zgłosić zamawiającemu z co najmniej 7-dniowym wyprzedzeniem. Bez zgody </w:t>
      </w:r>
      <w:r w:rsidR="00B075A9" w:rsidRPr="0086318C">
        <w:rPr>
          <w:rFonts w:ascii="Times New Roman" w:hAnsi="Times New Roman" w:cs="Times New Roman"/>
          <w:sz w:val="24"/>
          <w:szCs w:val="24"/>
        </w:rPr>
        <w:t>zamawiającego</w:t>
      </w:r>
      <w:r w:rsidRPr="0086318C">
        <w:rPr>
          <w:rFonts w:ascii="Times New Roman" w:hAnsi="Times New Roman" w:cs="Times New Roman"/>
          <w:sz w:val="24"/>
          <w:szCs w:val="24"/>
        </w:rPr>
        <w:t xml:space="preserve"> wykonawca nie może umożliwić podwykonawcy wejścia na teren budowy i rozpoczęcia robót, zaś sprzeczne z niniejszymi postanowieniami postępowanie będzie uważane za nienależyte wykonanie umowy. </w:t>
      </w:r>
    </w:p>
    <w:p w:rsidR="00407B2E" w:rsidRPr="0086318C" w:rsidRDefault="00407B2E" w:rsidP="00D0445B">
      <w:pPr>
        <w:pStyle w:val="Styl1"/>
        <w:rPr>
          <w:rFonts w:ascii="Times New Roman" w:hAnsi="Times New Roman" w:cs="Times New Roman"/>
          <w:sz w:val="24"/>
          <w:szCs w:val="24"/>
        </w:rPr>
      </w:pPr>
      <w:r w:rsidRPr="0086318C">
        <w:rPr>
          <w:rFonts w:ascii="Times New Roman" w:hAnsi="Times New Roman" w:cs="Times New Roman"/>
          <w:sz w:val="24"/>
          <w:szCs w:val="24"/>
        </w:rPr>
        <w:t>Przed wystawieniem faktury wykonawca zobowiązany jest do doręczenia zamawiającemu oświadczenia</w:t>
      </w:r>
      <w:r w:rsidR="00670502" w:rsidRPr="0086318C">
        <w:rPr>
          <w:rFonts w:ascii="Times New Roman" w:hAnsi="Times New Roman" w:cs="Times New Roman"/>
          <w:sz w:val="24"/>
          <w:szCs w:val="24"/>
        </w:rPr>
        <w:t xml:space="preserve"> </w:t>
      </w:r>
      <w:r w:rsidRPr="0086318C">
        <w:rPr>
          <w:rFonts w:ascii="Times New Roman" w:hAnsi="Times New Roman" w:cs="Times New Roman"/>
          <w:sz w:val="24"/>
          <w:szCs w:val="24"/>
        </w:rPr>
        <w:t>o wyłącznym wykonywaniu robót s</w:t>
      </w:r>
      <w:r w:rsidR="00B74514" w:rsidRPr="0086318C">
        <w:rPr>
          <w:rFonts w:ascii="Times New Roman" w:hAnsi="Times New Roman" w:cs="Times New Roman"/>
          <w:sz w:val="24"/>
          <w:szCs w:val="24"/>
        </w:rPr>
        <w:t>iłami własnymi lub informację o </w:t>
      </w:r>
      <w:r w:rsidRPr="0086318C">
        <w:rPr>
          <w:rFonts w:ascii="Times New Roman" w:hAnsi="Times New Roman" w:cs="Times New Roman"/>
          <w:sz w:val="24"/>
          <w:szCs w:val="24"/>
        </w:rPr>
        <w:t>podwykonawcach, których roboty zostały objęte składaną faktu</w:t>
      </w:r>
      <w:r w:rsidR="00D538B8" w:rsidRPr="0086318C">
        <w:rPr>
          <w:rFonts w:ascii="Times New Roman" w:hAnsi="Times New Roman" w:cs="Times New Roman"/>
          <w:sz w:val="24"/>
          <w:szCs w:val="24"/>
        </w:rPr>
        <w:t>rą, wraz z wartością tych robót;</w:t>
      </w:r>
      <w:r w:rsidRPr="0086318C">
        <w:rPr>
          <w:rFonts w:ascii="Times New Roman" w:hAnsi="Times New Roman" w:cs="Times New Roman"/>
          <w:sz w:val="24"/>
          <w:szCs w:val="24"/>
        </w:rPr>
        <w:t xml:space="preserve"> wykonawca zobowiązany jest doręczyć oświadczenia swoich podwykonawców i ich dalszych podwykonawców, o uregulowaniu zobowiązań finansowych za wykonane roboty, objęte dotychczasowymi fakturami. </w:t>
      </w:r>
      <w:r w:rsidR="00D538B8" w:rsidRPr="0086318C">
        <w:rPr>
          <w:rFonts w:ascii="Times New Roman" w:hAnsi="Times New Roman" w:cs="Times New Roman"/>
          <w:sz w:val="24"/>
          <w:szCs w:val="24"/>
        </w:rPr>
        <w:t>Z</w:t>
      </w:r>
      <w:r w:rsidR="00B075A9" w:rsidRPr="0086318C">
        <w:rPr>
          <w:rFonts w:ascii="Times New Roman" w:hAnsi="Times New Roman" w:cs="Times New Roman"/>
          <w:sz w:val="24"/>
          <w:szCs w:val="24"/>
        </w:rPr>
        <w:t>amawiający</w:t>
      </w:r>
      <w:r w:rsidRPr="0086318C">
        <w:rPr>
          <w:rFonts w:ascii="Times New Roman" w:hAnsi="Times New Roman" w:cs="Times New Roman"/>
          <w:sz w:val="24"/>
          <w:szCs w:val="24"/>
        </w:rPr>
        <w:t xml:space="preserve"> ma prawo zatrzymać płatność faktury wykonawcy, do czasu złożenia powyższych oświadczeń podwykonawców lub dalszych podwykonawców. Przed wystawieniem faktury końcowej wykonawca składa oświadczenia wszystkich podwykonawców i dalszych jego podwykonawców, o całkowitym uregulowaniu zobowiązań finansowych wynikających z wykonanych robót stanowiących przedmiot umowy. </w:t>
      </w:r>
      <w:r w:rsidR="001D1E47" w:rsidRPr="0086318C">
        <w:rPr>
          <w:rFonts w:ascii="Times New Roman" w:hAnsi="Times New Roman" w:cs="Times New Roman"/>
          <w:sz w:val="24"/>
          <w:szCs w:val="24"/>
        </w:rPr>
        <w:t>W</w:t>
      </w:r>
      <w:r w:rsidR="00B075A9" w:rsidRPr="0086318C">
        <w:rPr>
          <w:rFonts w:ascii="Times New Roman" w:hAnsi="Times New Roman" w:cs="Times New Roman"/>
          <w:sz w:val="24"/>
          <w:szCs w:val="24"/>
        </w:rPr>
        <w:t>ykonawca</w:t>
      </w:r>
      <w:r w:rsidRPr="0086318C">
        <w:rPr>
          <w:rFonts w:ascii="Times New Roman" w:hAnsi="Times New Roman" w:cs="Times New Roman"/>
          <w:sz w:val="24"/>
          <w:szCs w:val="24"/>
        </w:rPr>
        <w:t xml:space="preserve"> ponosi skutki ewentualnego zatrzymania płatności przez </w:t>
      </w:r>
      <w:r w:rsidR="00B075A9" w:rsidRPr="0086318C">
        <w:rPr>
          <w:rFonts w:ascii="Times New Roman" w:hAnsi="Times New Roman" w:cs="Times New Roman"/>
          <w:sz w:val="24"/>
          <w:szCs w:val="24"/>
        </w:rPr>
        <w:t>zamawiającego</w:t>
      </w:r>
      <w:r w:rsidR="00B74514" w:rsidRPr="0086318C">
        <w:rPr>
          <w:rFonts w:ascii="Times New Roman" w:hAnsi="Times New Roman" w:cs="Times New Roman"/>
          <w:sz w:val="24"/>
          <w:szCs w:val="24"/>
        </w:rPr>
        <w:t>, z </w:t>
      </w:r>
      <w:r w:rsidRPr="0086318C">
        <w:rPr>
          <w:rFonts w:ascii="Times New Roman" w:hAnsi="Times New Roman" w:cs="Times New Roman"/>
          <w:sz w:val="24"/>
          <w:szCs w:val="24"/>
        </w:rPr>
        <w:t>powodu nie doręczenia zamawiającemu w/w oświadczeń podwykonawców lub dalszych podwykonawców.</w:t>
      </w:r>
    </w:p>
    <w:p w:rsidR="00407B2E" w:rsidRPr="0086318C" w:rsidRDefault="00407B2E" w:rsidP="00D0445B">
      <w:pPr>
        <w:pStyle w:val="Styl1"/>
        <w:rPr>
          <w:rFonts w:ascii="Times New Roman" w:hAnsi="Times New Roman" w:cs="Times New Roman"/>
          <w:sz w:val="24"/>
          <w:szCs w:val="24"/>
        </w:rPr>
      </w:pPr>
      <w:r w:rsidRPr="0086318C">
        <w:rPr>
          <w:rFonts w:ascii="Times New Roman" w:hAnsi="Times New Roman" w:cs="Times New Roman"/>
          <w:sz w:val="24"/>
          <w:szCs w:val="24"/>
        </w:rPr>
        <w:t xml:space="preserve">W przypadku uchylania się od obowiązku zapłaty odpowiednio przez wykonawcę, podwykonawcę lub dalszego podwykonawcę, </w:t>
      </w:r>
      <w:r w:rsidR="00B075A9" w:rsidRPr="0086318C">
        <w:rPr>
          <w:rFonts w:ascii="Times New Roman" w:hAnsi="Times New Roman" w:cs="Times New Roman"/>
          <w:sz w:val="24"/>
          <w:szCs w:val="24"/>
        </w:rPr>
        <w:t>zamawiający</w:t>
      </w:r>
      <w:r w:rsidRPr="0086318C">
        <w:rPr>
          <w:rFonts w:ascii="Times New Roman" w:hAnsi="Times New Roman" w:cs="Times New Roman"/>
          <w:sz w:val="24"/>
          <w:szCs w:val="24"/>
        </w:rPr>
        <w:t xml:space="preserve"> dokona bezpośrednio zapłaty wymagalnego wynagrodzenia podwykonawcy lub d</w:t>
      </w:r>
      <w:r w:rsidR="00B74514" w:rsidRPr="0086318C">
        <w:rPr>
          <w:rFonts w:ascii="Times New Roman" w:hAnsi="Times New Roman" w:cs="Times New Roman"/>
          <w:sz w:val="24"/>
          <w:szCs w:val="24"/>
        </w:rPr>
        <w:t>alszemu podwykonawcy, zgodnie z </w:t>
      </w:r>
      <w:r w:rsidRPr="0086318C">
        <w:rPr>
          <w:rFonts w:ascii="Times New Roman" w:hAnsi="Times New Roman" w:cs="Times New Roman"/>
          <w:sz w:val="24"/>
          <w:szCs w:val="24"/>
        </w:rPr>
        <w:t>zaakceptowanymi przez siebie umowami o podwykonawstwo, którego przedmiotem są roboty budowlane, dostawy lub usługi. Bezpośrednia zapłata obejmuje wyłącznie należne wynagrodzenie, bez odsetek należnych podwykonawcy lub dalszemu podwykonawcy</w:t>
      </w:r>
      <w:r w:rsidR="005E55C7" w:rsidRPr="0086318C">
        <w:rPr>
          <w:rFonts w:ascii="Times New Roman" w:hAnsi="Times New Roman" w:cs="Times New Roman"/>
          <w:sz w:val="24"/>
          <w:szCs w:val="24"/>
        </w:rPr>
        <w:t xml:space="preserve"> i dotyczy wyłącznie należności powstałych po zaakceptowaniu przez zamawiającego</w:t>
      </w:r>
      <w:r w:rsidR="00B74514" w:rsidRPr="0086318C">
        <w:rPr>
          <w:rFonts w:ascii="Times New Roman" w:hAnsi="Times New Roman" w:cs="Times New Roman"/>
          <w:sz w:val="24"/>
          <w:szCs w:val="24"/>
        </w:rPr>
        <w:t xml:space="preserve"> umowy o </w:t>
      </w:r>
      <w:r w:rsidR="005E55C7" w:rsidRPr="0086318C">
        <w:rPr>
          <w:rFonts w:ascii="Times New Roman" w:hAnsi="Times New Roman" w:cs="Times New Roman"/>
          <w:sz w:val="24"/>
          <w:szCs w:val="24"/>
        </w:rPr>
        <w:t>podwykonawstwo k</w:t>
      </w:r>
      <w:r w:rsidR="005E55C7" w:rsidRPr="0086318C">
        <w:rPr>
          <w:rFonts w:ascii="Times New Roman" w:hAnsi="Times New Roman" w:cs="Times New Roman"/>
          <w:color w:val="333333"/>
          <w:sz w:val="24"/>
          <w:szCs w:val="24"/>
          <w:shd w:val="clear" w:color="auto" w:fill="FFFFFF"/>
        </w:rPr>
        <w:t>tórej przedmiotem są roboty budowlane, lub po przedłożeniu zamawiającemu poświadczonej za zgodność z oryginałem kopii umowy o podwykonawstwo, której przedmiotem są dostawy lub usługi.</w:t>
      </w:r>
    </w:p>
    <w:p w:rsidR="00B74514" w:rsidRPr="0086318C" w:rsidRDefault="00407B2E" w:rsidP="00D0445B">
      <w:pPr>
        <w:pStyle w:val="Styl1"/>
        <w:rPr>
          <w:rFonts w:ascii="Times New Roman" w:hAnsi="Times New Roman" w:cs="Times New Roman"/>
          <w:sz w:val="24"/>
          <w:szCs w:val="24"/>
        </w:rPr>
      </w:pPr>
      <w:r w:rsidRPr="0086318C">
        <w:rPr>
          <w:rFonts w:ascii="Times New Roman" w:hAnsi="Times New Roman" w:cs="Times New Roman"/>
          <w:sz w:val="24"/>
          <w:szCs w:val="24"/>
        </w:rPr>
        <w:lastRenderedPageBreak/>
        <w:t xml:space="preserve">Przed dokonaniem bezpośredniej zapłaty </w:t>
      </w:r>
      <w:r w:rsidR="00B075A9" w:rsidRPr="0086318C">
        <w:rPr>
          <w:rFonts w:ascii="Times New Roman" w:hAnsi="Times New Roman" w:cs="Times New Roman"/>
          <w:sz w:val="24"/>
          <w:szCs w:val="24"/>
        </w:rPr>
        <w:t>zamawiający</w:t>
      </w:r>
      <w:r w:rsidRPr="0086318C">
        <w:rPr>
          <w:rFonts w:ascii="Times New Roman" w:hAnsi="Times New Roman" w:cs="Times New Roman"/>
          <w:sz w:val="24"/>
          <w:szCs w:val="24"/>
        </w:rPr>
        <w:t xml:space="preserve"> umożliwi wykonawcy zgłoszenie pisemnych uwag dotyczących zasadności bezpośredniej zapłaty wynagrodzenia podwykonawcy lub dalszemu podwykonawcy. </w:t>
      </w:r>
    </w:p>
    <w:p w:rsidR="00407B2E" w:rsidRPr="0086318C" w:rsidRDefault="00407B2E" w:rsidP="00B74514">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Termin zgłaszania uwag wynosi 8 dni od dnia doręczenia tej informacji do wykonawcy.</w:t>
      </w:r>
    </w:p>
    <w:p w:rsidR="00407B2E" w:rsidRPr="0086318C" w:rsidRDefault="00407B2E" w:rsidP="00D0445B">
      <w:pPr>
        <w:pStyle w:val="Styl1"/>
        <w:rPr>
          <w:rFonts w:ascii="Times New Roman" w:hAnsi="Times New Roman" w:cs="Times New Roman"/>
          <w:sz w:val="24"/>
          <w:szCs w:val="24"/>
        </w:rPr>
      </w:pPr>
      <w:r w:rsidRPr="0086318C">
        <w:rPr>
          <w:rFonts w:ascii="Times New Roman" w:hAnsi="Times New Roman" w:cs="Times New Roman"/>
          <w:sz w:val="24"/>
          <w:szCs w:val="24"/>
        </w:rPr>
        <w:t xml:space="preserve">W przypadku zgłoszenia uwag, o których mowa </w:t>
      </w:r>
      <w:r w:rsidR="00586C11" w:rsidRPr="0086318C">
        <w:rPr>
          <w:rFonts w:ascii="Times New Roman" w:hAnsi="Times New Roman" w:cs="Times New Roman"/>
          <w:sz w:val="24"/>
          <w:szCs w:val="24"/>
        </w:rPr>
        <w:t xml:space="preserve">w </w:t>
      </w:r>
      <w:r w:rsidR="00622576" w:rsidRPr="0086318C">
        <w:rPr>
          <w:rFonts w:ascii="Times New Roman" w:hAnsi="Times New Roman" w:cs="Times New Roman"/>
          <w:sz w:val="24"/>
          <w:szCs w:val="24"/>
        </w:rPr>
        <w:t>pkt </w:t>
      </w:r>
      <w:r w:rsidR="00586C11" w:rsidRPr="0086318C">
        <w:rPr>
          <w:rFonts w:ascii="Times New Roman" w:hAnsi="Times New Roman" w:cs="Times New Roman"/>
          <w:sz w:val="24"/>
          <w:szCs w:val="24"/>
        </w:rPr>
        <w:t>20</w:t>
      </w:r>
      <w:r w:rsidRPr="0086318C">
        <w:rPr>
          <w:rFonts w:ascii="Times New Roman" w:hAnsi="Times New Roman" w:cs="Times New Roman"/>
          <w:sz w:val="24"/>
          <w:szCs w:val="24"/>
        </w:rPr>
        <w:t xml:space="preserve">, </w:t>
      </w:r>
      <w:r w:rsidR="00B075A9" w:rsidRPr="0086318C">
        <w:rPr>
          <w:rFonts w:ascii="Times New Roman" w:hAnsi="Times New Roman" w:cs="Times New Roman"/>
          <w:sz w:val="24"/>
          <w:szCs w:val="24"/>
        </w:rPr>
        <w:t>zamawiający</w:t>
      </w:r>
      <w:r w:rsidRPr="0086318C">
        <w:rPr>
          <w:rFonts w:ascii="Times New Roman" w:hAnsi="Times New Roman" w:cs="Times New Roman"/>
          <w:sz w:val="24"/>
          <w:szCs w:val="24"/>
        </w:rPr>
        <w:t xml:space="preserve"> może:</w:t>
      </w:r>
    </w:p>
    <w:p w:rsidR="00407B2E" w:rsidRPr="0086318C" w:rsidRDefault="00407B2E" w:rsidP="00D0445B">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nie dokonać  bezpośredniej zapłaty wynagrodzenia podwykonawcy lub dalszemu podwykonawcy, jeżeli wykonawca wykaże niezasadność takiej zapłaty</w:t>
      </w:r>
      <w:r w:rsidR="00C1766C" w:rsidRPr="0086318C">
        <w:rPr>
          <w:rFonts w:ascii="Times New Roman" w:hAnsi="Times New Roman" w:cs="Times New Roman"/>
          <w:sz w:val="24"/>
          <w:szCs w:val="24"/>
        </w:rPr>
        <w:t>;</w:t>
      </w:r>
      <w:r w:rsidRPr="0086318C">
        <w:rPr>
          <w:rFonts w:ascii="Times New Roman" w:hAnsi="Times New Roman" w:cs="Times New Roman"/>
          <w:sz w:val="24"/>
          <w:szCs w:val="24"/>
        </w:rPr>
        <w:t xml:space="preserve"> albo</w:t>
      </w:r>
    </w:p>
    <w:p w:rsidR="00407B2E" w:rsidRPr="0086318C" w:rsidRDefault="00670502" w:rsidP="00D0445B">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z</w:t>
      </w:r>
      <w:r w:rsidR="00407B2E" w:rsidRPr="0086318C">
        <w:rPr>
          <w:rFonts w:ascii="Times New Roman" w:hAnsi="Times New Roman" w:cs="Times New Roman"/>
          <w:sz w:val="24"/>
          <w:szCs w:val="24"/>
        </w:rPr>
        <w:t xml:space="preserve">łożyć do depozytu sądowego kwotę potrzebną na pokrycie wynagrodzenia podwykonawcy </w:t>
      </w:r>
      <w:r w:rsidRPr="0086318C">
        <w:rPr>
          <w:rFonts w:ascii="Times New Roman" w:hAnsi="Times New Roman" w:cs="Times New Roman"/>
          <w:sz w:val="24"/>
          <w:szCs w:val="24"/>
        </w:rPr>
        <w:t xml:space="preserve"> </w:t>
      </w:r>
      <w:r w:rsidR="00407B2E" w:rsidRPr="0086318C">
        <w:rPr>
          <w:rFonts w:ascii="Times New Roman" w:hAnsi="Times New Roman" w:cs="Times New Roman"/>
          <w:sz w:val="24"/>
          <w:szCs w:val="24"/>
        </w:rPr>
        <w:t xml:space="preserve">lub dalszemu podwykonawcy w przypadku istnienia uzasadnionej wątpliwości </w:t>
      </w:r>
      <w:r w:rsidR="00B075A9" w:rsidRPr="0086318C">
        <w:rPr>
          <w:rFonts w:ascii="Times New Roman" w:hAnsi="Times New Roman" w:cs="Times New Roman"/>
          <w:sz w:val="24"/>
          <w:szCs w:val="24"/>
        </w:rPr>
        <w:t>zamawiającego</w:t>
      </w:r>
      <w:r w:rsidR="00407B2E" w:rsidRPr="0086318C">
        <w:rPr>
          <w:rFonts w:ascii="Times New Roman" w:hAnsi="Times New Roman" w:cs="Times New Roman"/>
          <w:sz w:val="24"/>
          <w:szCs w:val="24"/>
        </w:rPr>
        <w:t xml:space="preserve"> co do wysokości należnej zapłaty lub podmiotu, któremu płatność się należy</w:t>
      </w:r>
      <w:r w:rsidR="00C1766C" w:rsidRPr="0086318C">
        <w:rPr>
          <w:rFonts w:ascii="Times New Roman" w:hAnsi="Times New Roman" w:cs="Times New Roman"/>
          <w:sz w:val="24"/>
          <w:szCs w:val="24"/>
        </w:rPr>
        <w:t>;</w:t>
      </w:r>
      <w:r w:rsidR="00407B2E" w:rsidRPr="0086318C">
        <w:rPr>
          <w:rFonts w:ascii="Times New Roman" w:hAnsi="Times New Roman" w:cs="Times New Roman"/>
          <w:sz w:val="24"/>
          <w:szCs w:val="24"/>
        </w:rPr>
        <w:t xml:space="preserve"> albo</w:t>
      </w:r>
    </w:p>
    <w:p w:rsidR="00407B2E" w:rsidRPr="0086318C" w:rsidRDefault="00407B2E" w:rsidP="00D0445B">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rsidR="00407B2E" w:rsidRPr="0086318C" w:rsidRDefault="00407B2E" w:rsidP="00D0445B">
      <w:pPr>
        <w:pStyle w:val="Styl1"/>
        <w:rPr>
          <w:rFonts w:ascii="Times New Roman" w:hAnsi="Times New Roman" w:cs="Times New Roman"/>
          <w:sz w:val="24"/>
          <w:szCs w:val="24"/>
        </w:rPr>
      </w:pPr>
      <w:r w:rsidRPr="0086318C">
        <w:rPr>
          <w:rFonts w:ascii="Times New Roman" w:hAnsi="Times New Roman" w:cs="Times New Roman"/>
          <w:sz w:val="24"/>
          <w:szCs w:val="24"/>
        </w:rPr>
        <w:t xml:space="preserve">W przypadku dokonania bezpośredniej zapłaty wynagrodzenia podwykonawcy lub dalszemu podwykonawcy zgodnie z </w:t>
      </w:r>
      <w:r w:rsidR="0000283E" w:rsidRPr="0086318C">
        <w:rPr>
          <w:rFonts w:ascii="Times New Roman" w:hAnsi="Times New Roman" w:cs="Times New Roman"/>
          <w:sz w:val="24"/>
          <w:szCs w:val="24"/>
        </w:rPr>
        <w:t>pkt 20</w:t>
      </w:r>
      <w:r w:rsidRPr="0086318C">
        <w:rPr>
          <w:rFonts w:ascii="Times New Roman" w:hAnsi="Times New Roman" w:cs="Times New Roman"/>
          <w:sz w:val="24"/>
          <w:szCs w:val="24"/>
        </w:rPr>
        <w:t xml:space="preserve">, </w:t>
      </w:r>
      <w:r w:rsidR="00B075A9" w:rsidRPr="0086318C">
        <w:rPr>
          <w:rFonts w:ascii="Times New Roman" w:hAnsi="Times New Roman" w:cs="Times New Roman"/>
          <w:sz w:val="24"/>
          <w:szCs w:val="24"/>
        </w:rPr>
        <w:t>zamawiający</w:t>
      </w:r>
      <w:r w:rsidRPr="0086318C">
        <w:rPr>
          <w:rFonts w:ascii="Times New Roman" w:hAnsi="Times New Roman" w:cs="Times New Roman"/>
          <w:sz w:val="24"/>
          <w:szCs w:val="24"/>
        </w:rPr>
        <w:t xml:space="preserve"> potrąci kwotę wypłaconego wynag</w:t>
      </w:r>
      <w:r w:rsidR="00B74514" w:rsidRPr="0086318C">
        <w:rPr>
          <w:rFonts w:ascii="Times New Roman" w:hAnsi="Times New Roman" w:cs="Times New Roman"/>
          <w:sz w:val="24"/>
          <w:szCs w:val="24"/>
        </w:rPr>
        <w:t>rodzenia z </w:t>
      </w:r>
      <w:r w:rsidRPr="0086318C">
        <w:rPr>
          <w:rFonts w:ascii="Times New Roman" w:hAnsi="Times New Roman" w:cs="Times New Roman"/>
          <w:sz w:val="24"/>
          <w:szCs w:val="24"/>
        </w:rPr>
        <w:t>wynagrodzenia należnego wykonawcy.</w:t>
      </w:r>
    </w:p>
    <w:p w:rsidR="00480970" w:rsidRPr="0086318C" w:rsidRDefault="00480970" w:rsidP="00267B5B">
      <w:pPr>
        <w:pStyle w:val="Default"/>
        <w:suppressAutoHyphens/>
        <w:spacing w:line="276" w:lineRule="auto"/>
        <w:jc w:val="both"/>
        <w:rPr>
          <w:bCs/>
          <w:color w:val="auto"/>
        </w:rPr>
      </w:pPr>
    </w:p>
    <w:p w:rsidR="00B87116" w:rsidRPr="0086318C" w:rsidRDefault="00B87116" w:rsidP="00267B5B">
      <w:pPr>
        <w:pStyle w:val="Default"/>
        <w:suppressAutoHyphens/>
        <w:spacing w:line="276" w:lineRule="auto"/>
        <w:jc w:val="both"/>
        <w:rPr>
          <w:bCs/>
          <w:color w:val="auto"/>
        </w:rPr>
      </w:pPr>
    </w:p>
    <w:p w:rsidR="00480970" w:rsidRPr="0086318C" w:rsidRDefault="00480970" w:rsidP="00622576">
      <w:pPr>
        <w:pStyle w:val="Styl2"/>
        <w:rPr>
          <w:rFonts w:ascii="Times New Roman" w:hAnsi="Times New Roman" w:cs="Times New Roman"/>
          <w:sz w:val="24"/>
          <w:szCs w:val="24"/>
        </w:rPr>
      </w:pPr>
      <w:r w:rsidRPr="0086318C">
        <w:rPr>
          <w:rFonts w:ascii="Times New Roman" w:hAnsi="Times New Roman" w:cs="Times New Roman"/>
          <w:sz w:val="24"/>
          <w:szCs w:val="24"/>
        </w:rPr>
        <w:t xml:space="preserve">§ 4a. </w:t>
      </w:r>
    </w:p>
    <w:p w:rsidR="008465F3" w:rsidRPr="0086318C" w:rsidRDefault="008465F3" w:rsidP="0057627B">
      <w:pPr>
        <w:pStyle w:val="Styl1"/>
        <w:numPr>
          <w:ilvl w:val="0"/>
          <w:numId w:val="13"/>
        </w:numPr>
        <w:rPr>
          <w:rFonts w:ascii="Times New Roman" w:hAnsi="Times New Roman" w:cs="Times New Roman"/>
          <w:sz w:val="24"/>
          <w:szCs w:val="24"/>
        </w:rPr>
      </w:pPr>
      <w:r w:rsidRPr="0086318C">
        <w:rPr>
          <w:rFonts w:ascii="Times New Roman" w:hAnsi="Times New Roman" w:cs="Times New Roman"/>
          <w:sz w:val="24"/>
          <w:szCs w:val="24"/>
        </w:rPr>
        <w:t>Umowa o podwykonawstwo powinna zastrzegać spełnienie przez podwykonawcę lub dalszego podwykonawcę wymagań związanych z gwarancją i rękojmią.</w:t>
      </w:r>
    </w:p>
    <w:p w:rsidR="00FF4F98" w:rsidRPr="0086318C" w:rsidRDefault="008465F3" w:rsidP="00B74514">
      <w:pPr>
        <w:pStyle w:val="Styl1"/>
        <w:rPr>
          <w:rFonts w:ascii="Times New Roman" w:hAnsi="Times New Roman" w:cs="Times New Roman"/>
          <w:sz w:val="24"/>
          <w:szCs w:val="24"/>
        </w:rPr>
      </w:pPr>
      <w:r w:rsidRPr="0086318C">
        <w:rPr>
          <w:rFonts w:ascii="Times New Roman" w:hAnsi="Times New Roman" w:cs="Times New Roman"/>
          <w:sz w:val="24"/>
          <w:szCs w:val="24"/>
        </w:rPr>
        <w:t>W umowie o podwykonawstwo wykonawca, podwykonawca lub dalszy podwykonawca powinien zapewnić, aby suma wynagrodzeń ustalona w niej za zakres prac nie przekroczyła wynagrodzenia przypadającego na ten zakres prac w niniejszej umowie.</w:t>
      </w:r>
    </w:p>
    <w:p w:rsidR="00FF4F98" w:rsidRPr="0086318C" w:rsidRDefault="00FF4F98" w:rsidP="00B74514">
      <w:pPr>
        <w:pStyle w:val="Styl1"/>
        <w:rPr>
          <w:rFonts w:ascii="Times New Roman" w:hAnsi="Times New Roman" w:cs="Times New Roman"/>
          <w:sz w:val="24"/>
          <w:szCs w:val="24"/>
        </w:rPr>
      </w:pPr>
      <w:r w:rsidRPr="0086318C">
        <w:rPr>
          <w:rFonts w:ascii="Times New Roman" w:hAnsi="Times New Roman" w:cs="Times New Roman"/>
          <w:bCs/>
          <w:sz w:val="24"/>
          <w:szCs w:val="24"/>
        </w:rPr>
        <w:t xml:space="preserve">Umowy o podwykonawstwo winny zawierać uregulowania dotyczące zawieranych umów na roboty budowlane, dostawy lub usługi z dalszymi </w:t>
      </w:r>
      <w:r w:rsidR="00B075A9" w:rsidRPr="0086318C">
        <w:rPr>
          <w:rFonts w:ascii="Times New Roman" w:hAnsi="Times New Roman" w:cs="Times New Roman"/>
          <w:bCs/>
          <w:sz w:val="24"/>
          <w:szCs w:val="24"/>
        </w:rPr>
        <w:t>podwykonawca</w:t>
      </w:r>
      <w:r w:rsidRPr="0086318C">
        <w:rPr>
          <w:rFonts w:ascii="Times New Roman" w:hAnsi="Times New Roman" w:cs="Times New Roman"/>
          <w:bCs/>
          <w:sz w:val="24"/>
          <w:szCs w:val="24"/>
        </w:rPr>
        <w:t xml:space="preserve">mi, w szczególności zapisy warunkujące zawarcie tych umów od zgody </w:t>
      </w:r>
      <w:r w:rsidR="00B075A9" w:rsidRPr="0086318C">
        <w:rPr>
          <w:rFonts w:ascii="Times New Roman" w:hAnsi="Times New Roman" w:cs="Times New Roman"/>
          <w:bCs/>
          <w:sz w:val="24"/>
          <w:szCs w:val="24"/>
        </w:rPr>
        <w:t>wykonawcy</w:t>
      </w:r>
      <w:r w:rsidRPr="0086318C">
        <w:rPr>
          <w:rFonts w:ascii="Times New Roman" w:hAnsi="Times New Roman" w:cs="Times New Roman"/>
          <w:bCs/>
          <w:sz w:val="24"/>
          <w:szCs w:val="24"/>
        </w:rPr>
        <w:t xml:space="preserve">. </w:t>
      </w:r>
    </w:p>
    <w:p w:rsidR="00480970" w:rsidRPr="0086318C" w:rsidRDefault="00D538B8" w:rsidP="00B74514">
      <w:pPr>
        <w:pStyle w:val="Styl1"/>
        <w:rPr>
          <w:rFonts w:ascii="Times New Roman" w:hAnsi="Times New Roman" w:cs="Times New Roman"/>
          <w:bCs/>
          <w:sz w:val="24"/>
          <w:szCs w:val="24"/>
        </w:rPr>
      </w:pPr>
      <w:r w:rsidRPr="0086318C">
        <w:rPr>
          <w:rFonts w:ascii="Times New Roman" w:hAnsi="Times New Roman" w:cs="Times New Roman"/>
          <w:bCs/>
          <w:sz w:val="24"/>
          <w:szCs w:val="24"/>
        </w:rPr>
        <w:t>W</w:t>
      </w:r>
      <w:r w:rsidR="00B075A9" w:rsidRPr="0086318C">
        <w:rPr>
          <w:rFonts w:ascii="Times New Roman" w:hAnsi="Times New Roman" w:cs="Times New Roman"/>
          <w:bCs/>
          <w:sz w:val="24"/>
          <w:szCs w:val="24"/>
        </w:rPr>
        <w:t>ykonawca</w:t>
      </w:r>
      <w:r w:rsidR="00480970" w:rsidRPr="0086318C">
        <w:rPr>
          <w:rFonts w:ascii="Times New Roman" w:hAnsi="Times New Roman" w:cs="Times New Roman"/>
          <w:bCs/>
          <w:sz w:val="24"/>
          <w:szCs w:val="24"/>
        </w:rPr>
        <w:t xml:space="preserve"> zobowiązuje się w umowach zawieranych z </w:t>
      </w:r>
      <w:r w:rsidR="008465F3" w:rsidRPr="0086318C">
        <w:rPr>
          <w:rFonts w:ascii="Times New Roman" w:hAnsi="Times New Roman" w:cs="Times New Roman"/>
          <w:bCs/>
          <w:sz w:val="24"/>
          <w:szCs w:val="24"/>
        </w:rPr>
        <w:t>po</w:t>
      </w:r>
      <w:r w:rsidR="00480970" w:rsidRPr="0086318C">
        <w:rPr>
          <w:rFonts w:ascii="Times New Roman" w:hAnsi="Times New Roman" w:cs="Times New Roman"/>
          <w:bCs/>
          <w:sz w:val="24"/>
          <w:szCs w:val="24"/>
        </w:rPr>
        <w:t xml:space="preserve">dwykonawcami zawrzeć: </w:t>
      </w:r>
    </w:p>
    <w:p w:rsidR="00480970" w:rsidRPr="0086318C" w:rsidRDefault="00B74514" w:rsidP="00B74514">
      <w:pPr>
        <w:pStyle w:val="Styl1"/>
        <w:numPr>
          <w:ilvl w:val="1"/>
          <w:numId w:val="9"/>
        </w:numPr>
        <w:rPr>
          <w:rFonts w:ascii="Times New Roman" w:hAnsi="Times New Roman" w:cs="Times New Roman"/>
          <w:bCs/>
          <w:sz w:val="24"/>
          <w:szCs w:val="24"/>
        </w:rPr>
      </w:pPr>
      <w:r w:rsidRPr="0086318C">
        <w:rPr>
          <w:rFonts w:ascii="Times New Roman" w:hAnsi="Times New Roman" w:cs="Times New Roman"/>
          <w:bCs/>
          <w:sz w:val="24"/>
          <w:szCs w:val="24"/>
        </w:rPr>
        <w:t>k</w:t>
      </w:r>
      <w:r w:rsidR="00480970" w:rsidRPr="0086318C">
        <w:rPr>
          <w:rFonts w:ascii="Times New Roman" w:hAnsi="Times New Roman" w:cs="Times New Roman"/>
          <w:bCs/>
          <w:sz w:val="24"/>
          <w:szCs w:val="24"/>
        </w:rPr>
        <w:t xml:space="preserve">lauzule zobowiązujące </w:t>
      </w:r>
      <w:r w:rsidR="008465F3" w:rsidRPr="0086318C">
        <w:rPr>
          <w:rFonts w:ascii="Times New Roman" w:hAnsi="Times New Roman" w:cs="Times New Roman"/>
          <w:bCs/>
          <w:sz w:val="24"/>
          <w:szCs w:val="24"/>
        </w:rPr>
        <w:t>p</w:t>
      </w:r>
      <w:r w:rsidR="00480970" w:rsidRPr="0086318C">
        <w:rPr>
          <w:rFonts w:ascii="Times New Roman" w:hAnsi="Times New Roman" w:cs="Times New Roman"/>
          <w:bCs/>
          <w:sz w:val="24"/>
          <w:szCs w:val="24"/>
        </w:rPr>
        <w:t>odwykonawców do przedkładania w terminie odbioru robót oświadczeń o rozliczeniu całości ich należności za wykonanie prac, które są przedmiotem odbioru albo oświadczeń o wysokości ich wierzytelności z tytułu wykonania robót budowlanych</w:t>
      </w:r>
      <w:r w:rsidR="00697334" w:rsidRPr="0086318C">
        <w:rPr>
          <w:rFonts w:ascii="Times New Roman" w:hAnsi="Times New Roman" w:cs="Times New Roman"/>
          <w:bCs/>
          <w:sz w:val="24"/>
          <w:szCs w:val="24"/>
        </w:rPr>
        <w:t>,</w:t>
      </w:r>
    </w:p>
    <w:p w:rsidR="00FF4F98" w:rsidRPr="0086318C" w:rsidRDefault="00480970" w:rsidP="00B74514">
      <w:pPr>
        <w:pStyle w:val="Styl1"/>
        <w:numPr>
          <w:ilvl w:val="1"/>
          <w:numId w:val="9"/>
        </w:numPr>
        <w:rPr>
          <w:rFonts w:ascii="Times New Roman" w:hAnsi="Times New Roman" w:cs="Times New Roman"/>
          <w:bCs/>
          <w:sz w:val="24"/>
          <w:szCs w:val="24"/>
        </w:rPr>
      </w:pPr>
      <w:r w:rsidRPr="0086318C">
        <w:rPr>
          <w:rFonts w:ascii="Times New Roman" w:hAnsi="Times New Roman" w:cs="Times New Roman"/>
          <w:bCs/>
          <w:sz w:val="24"/>
          <w:szCs w:val="24"/>
        </w:rPr>
        <w:t xml:space="preserve">klauzule zobowiązujące </w:t>
      </w:r>
      <w:r w:rsidR="008465F3" w:rsidRPr="0086318C">
        <w:rPr>
          <w:rFonts w:ascii="Times New Roman" w:hAnsi="Times New Roman" w:cs="Times New Roman"/>
          <w:bCs/>
          <w:sz w:val="24"/>
          <w:szCs w:val="24"/>
        </w:rPr>
        <w:t>po</w:t>
      </w:r>
      <w:r w:rsidRPr="0086318C">
        <w:rPr>
          <w:rFonts w:ascii="Times New Roman" w:hAnsi="Times New Roman" w:cs="Times New Roman"/>
          <w:bCs/>
          <w:sz w:val="24"/>
          <w:szCs w:val="24"/>
        </w:rPr>
        <w:t xml:space="preserve">dwykonawców do zatrudniania pracowników realizujących czynności w ramach przedmiotu umowy polegające na wykonywaniu </w:t>
      </w:r>
      <w:r w:rsidR="004624BD" w:rsidRPr="0086318C">
        <w:rPr>
          <w:rFonts w:ascii="Times New Roman" w:hAnsi="Times New Roman" w:cs="Times New Roman"/>
          <w:bCs/>
          <w:sz w:val="24"/>
          <w:szCs w:val="24"/>
        </w:rPr>
        <w:t>prac</w:t>
      </w:r>
      <w:r w:rsidRPr="0086318C">
        <w:rPr>
          <w:rFonts w:ascii="Times New Roman" w:hAnsi="Times New Roman" w:cs="Times New Roman"/>
          <w:bCs/>
          <w:sz w:val="24"/>
          <w:szCs w:val="24"/>
        </w:rPr>
        <w:t xml:space="preserve"> wska</w:t>
      </w:r>
      <w:r w:rsidR="004624BD" w:rsidRPr="0086318C">
        <w:rPr>
          <w:rFonts w:ascii="Times New Roman" w:hAnsi="Times New Roman" w:cs="Times New Roman"/>
          <w:bCs/>
          <w:sz w:val="24"/>
          <w:szCs w:val="24"/>
        </w:rPr>
        <w:t>zanych w </w:t>
      </w:r>
      <w:r w:rsidRPr="0086318C">
        <w:rPr>
          <w:rFonts w:ascii="Times New Roman" w:hAnsi="Times New Roman" w:cs="Times New Roman"/>
          <w:bCs/>
          <w:sz w:val="24"/>
          <w:szCs w:val="24"/>
        </w:rPr>
        <w:t>specyfikacji istotnych warunków z</w:t>
      </w:r>
      <w:r w:rsidR="00B74514" w:rsidRPr="0086318C">
        <w:rPr>
          <w:rFonts w:ascii="Times New Roman" w:hAnsi="Times New Roman" w:cs="Times New Roman"/>
          <w:bCs/>
          <w:sz w:val="24"/>
          <w:szCs w:val="24"/>
        </w:rPr>
        <w:t>amówienia, na podstawie umowy o </w:t>
      </w:r>
      <w:r w:rsidRPr="0086318C">
        <w:rPr>
          <w:rFonts w:ascii="Times New Roman" w:hAnsi="Times New Roman" w:cs="Times New Roman"/>
          <w:bCs/>
          <w:sz w:val="24"/>
          <w:szCs w:val="24"/>
        </w:rPr>
        <w:t>pracę w rozumieniu przepisów ustawy z dnia 26 czerwca 1974r. – Kodeks Pracy (</w:t>
      </w:r>
      <w:r w:rsidR="00B2004A" w:rsidRPr="0086318C">
        <w:rPr>
          <w:rFonts w:ascii="Times New Roman" w:hAnsi="Times New Roman" w:cs="Times New Roman"/>
          <w:bCs/>
          <w:sz w:val="24"/>
          <w:szCs w:val="24"/>
        </w:rPr>
        <w:t>Dz.U.20</w:t>
      </w:r>
      <w:r w:rsidR="00B874B9" w:rsidRPr="0086318C">
        <w:rPr>
          <w:rFonts w:ascii="Times New Roman" w:hAnsi="Times New Roman" w:cs="Times New Roman"/>
          <w:bCs/>
          <w:sz w:val="24"/>
          <w:szCs w:val="24"/>
        </w:rPr>
        <w:t>20</w:t>
      </w:r>
      <w:r w:rsidR="00B2004A" w:rsidRPr="0086318C">
        <w:rPr>
          <w:rFonts w:ascii="Times New Roman" w:hAnsi="Times New Roman" w:cs="Times New Roman"/>
          <w:bCs/>
          <w:sz w:val="24"/>
          <w:szCs w:val="24"/>
        </w:rPr>
        <w:t>.</w:t>
      </w:r>
      <w:r w:rsidR="00B874B9" w:rsidRPr="0086318C">
        <w:rPr>
          <w:rFonts w:ascii="Times New Roman" w:hAnsi="Times New Roman" w:cs="Times New Roman"/>
          <w:bCs/>
          <w:sz w:val="24"/>
          <w:szCs w:val="24"/>
        </w:rPr>
        <w:t>1320</w:t>
      </w:r>
      <w:r w:rsidR="00B2004A" w:rsidRPr="0086318C">
        <w:rPr>
          <w:rFonts w:ascii="Times New Roman" w:hAnsi="Times New Roman" w:cs="Times New Roman"/>
          <w:bCs/>
          <w:sz w:val="24"/>
          <w:szCs w:val="24"/>
        </w:rPr>
        <w:t xml:space="preserve"> t.j. ze zm.</w:t>
      </w:r>
      <w:r w:rsidRPr="0086318C">
        <w:rPr>
          <w:rFonts w:ascii="Times New Roman" w:hAnsi="Times New Roman" w:cs="Times New Roman"/>
          <w:bCs/>
          <w:sz w:val="24"/>
          <w:szCs w:val="24"/>
        </w:rPr>
        <w:t>)</w:t>
      </w:r>
      <w:r w:rsidR="00697334" w:rsidRPr="0086318C">
        <w:rPr>
          <w:rFonts w:ascii="Times New Roman" w:hAnsi="Times New Roman" w:cs="Times New Roman"/>
          <w:bCs/>
          <w:sz w:val="24"/>
          <w:szCs w:val="24"/>
        </w:rPr>
        <w:t>,</w:t>
      </w:r>
    </w:p>
    <w:p w:rsidR="00480970" w:rsidRPr="0086318C" w:rsidRDefault="00480970" w:rsidP="00B74514">
      <w:pPr>
        <w:pStyle w:val="Styl1"/>
        <w:numPr>
          <w:ilvl w:val="1"/>
          <w:numId w:val="9"/>
        </w:numPr>
        <w:rPr>
          <w:rFonts w:ascii="Times New Roman" w:hAnsi="Times New Roman" w:cs="Times New Roman"/>
          <w:bCs/>
          <w:sz w:val="24"/>
          <w:szCs w:val="24"/>
        </w:rPr>
      </w:pPr>
      <w:r w:rsidRPr="0086318C">
        <w:rPr>
          <w:rFonts w:ascii="Times New Roman" w:hAnsi="Times New Roman" w:cs="Times New Roman"/>
          <w:bCs/>
          <w:sz w:val="24"/>
          <w:szCs w:val="24"/>
        </w:rPr>
        <w:t xml:space="preserve">umowy o podwykonawstwo nie mogą zawierać klauzul uzależniających dokonanie zapłaty na rzecz </w:t>
      </w:r>
      <w:r w:rsidR="00B075A9" w:rsidRPr="0086318C">
        <w:rPr>
          <w:rFonts w:ascii="Times New Roman" w:hAnsi="Times New Roman" w:cs="Times New Roman"/>
          <w:bCs/>
          <w:sz w:val="24"/>
          <w:szCs w:val="24"/>
        </w:rPr>
        <w:t xml:space="preserve">podwykonawcy </w:t>
      </w:r>
      <w:r w:rsidRPr="0086318C">
        <w:rPr>
          <w:rFonts w:ascii="Times New Roman" w:hAnsi="Times New Roman" w:cs="Times New Roman"/>
          <w:bCs/>
          <w:sz w:val="24"/>
          <w:szCs w:val="24"/>
        </w:rPr>
        <w:t xml:space="preserve"> od odbioru robót przez </w:t>
      </w:r>
      <w:r w:rsidR="00B075A9" w:rsidRPr="0086318C">
        <w:rPr>
          <w:rFonts w:ascii="Times New Roman" w:hAnsi="Times New Roman" w:cs="Times New Roman"/>
          <w:bCs/>
          <w:sz w:val="24"/>
          <w:szCs w:val="24"/>
        </w:rPr>
        <w:t>zamawiającego</w:t>
      </w:r>
      <w:r w:rsidRPr="0086318C">
        <w:rPr>
          <w:rFonts w:ascii="Times New Roman" w:hAnsi="Times New Roman" w:cs="Times New Roman"/>
          <w:bCs/>
          <w:sz w:val="24"/>
          <w:szCs w:val="24"/>
        </w:rPr>
        <w:t xml:space="preserve"> lub od zapłaty należności </w:t>
      </w:r>
      <w:r w:rsidR="008465F3" w:rsidRPr="0086318C">
        <w:rPr>
          <w:rFonts w:ascii="Times New Roman" w:hAnsi="Times New Roman" w:cs="Times New Roman"/>
          <w:bCs/>
          <w:sz w:val="24"/>
          <w:szCs w:val="24"/>
        </w:rPr>
        <w:t>w</w:t>
      </w:r>
      <w:r w:rsidRPr="0086318C">
        <w:rPr>
          <w:rFonts w:ascii="Times New Roman" w:hAnsi="Times New Roman" w:cs="Times New Roman"/>
          <w:bCs/>
          <w:sz w:val="24"/>
          <w:szCs w:val="24"/>
        </w:rPr>
        <w:t xml:space="preserve">ykonawcy przez </w:t>
      </w:r>
      <w:r w:rsidR="00B075A9" w:rsidRPr="0086318C">
        <w:rPr>
          <w:rFonts w:ascii="Times New Roman" w:hAnsi="Times New Roman" w:cs="Times New Roman"/>
          <w:bCs/>
          <w:sz w:val="24"/>
          <w:szCs w:val="24"/>
        </w:rPr>
        <w:t>zamawiającego</w:t>
      </w:r>
      <w:r w:rsidR="00FF4F98" w:rsidRPr="0086318C">
        <w:rPr>
          <w:rFonts w:ascii="Times New Roman" w:hAnsi="Times New Roman" w:cs="Times New Roman"/>
          <w:bCs/>
          <w:sz w:val="24"/>
          <w:szCs w:val="24"/>
        </w:rPr>
        <w:t xml:space="preserve"> oraz terminów zapłaty wynagrodzenia </w:t>
      </w:r>
      <w:r w:rsidR="00B075A9" w:rsidRPr="0086318C">
        <w:rPr>
          <w:rFonts w:ascii="Times New Roman" w:hAnsi="Times New Roman" w:cs="Times New Roman"/>
          <w:bCs/>
          <w:sz w:val="24"/>
          <w:szCs w:val="24"/>
        </w:rPr>
        <w:t xml:space="preserve">podwykonawcy </w:t>
      </w:r>
      <w:r w:rsidR="00FF4F98" w:rsidRPr="0086318C">
        <w:rPr>
          <w:rFonts w:ascii="Times New Roman" w:hAnsi="Times New Roman" w:cs="Times New Roman"/>
          <w:bCs/>
          <w:sz w:val="24"/>
          <w:szCs w:val="24"/>
        </w:rPr>
        <w:t xml:space="preserve"> lub dalszemu </w:t>
      </w:r>
      <w:r w:rsidR="00D44B01" w:rsidRPr="0086318C">
        <w:rPr>
          <w:rFonts w:ascii="Times New Roman" w:hAnsi="Times New Roman" w:cs="Times New Roman"/>
          <w:bCs/>
          <w:sz w:val="24"/>
          <w:szCs w:val="24"/>
        </w:rPr>
        <w:t>podwykonawcy</w:t>
      </w:r>
      <w:r w:rsidR="00FF4F98" w:rsidRPr="0086318C">
        <w:rPr>
          <w:rFonts w:ascii="Times New Roman" w:hAnsi="Times New Roman" w:cs="Times New Roman"/>
          <w:bCs/>
          <w:sz w:val="24"/>
          <w:szCs w:val="24"/>
        </w:rPr>
        <w:t xml:space="preserve"> dłuższych niż 30 </w:t>
      </w:r>
      <w:r w:rsidR="00FF4F98" w:rsidRPr="0086318C">
        <w:rPr>
          <w:rFonts w:ascii="Times New Roman" w:hAnsi="Times New Roman" w:cs="Times New Roman"/>
          <w:bCs/>
          <w:sz w:val="24"/>
          <w:szCs w:val="24"/>
        </w:rPr>
        <w:lastRenderedPageBreak/>
        <w:t xml:space="preserve">dni od dnia doręczenia </w:t>
      </w:r>
      <w:r w:rsidR="00B075A9" w:rsidRPr="0086318C">
        <w:rPr>
          <w:rFonts w:ascii="Times New Roman" w:hAnsi="Times New Roman" w:cs="Times New Roman"/>
          <w:bCs/>
          <w:sz w:val="24"/>
          <w:szCs w:val="24"/>
        </w:rPr>
        <w:t>wykonawcy</w:t>
      </w:r>
      <w:r w:rsidR="00FF4F98" w:rsidRPr="0086318C">
        <w:rPr>
          <w:rFonts w:ascii="Times New Roman" w:hAnsi="Times New Roman" w:cs="Times New Roman"/>
          <w:bCs/>
          <w:sz w:val="24"/>
          <w:szCs w:val="24"/>
        </w:rPr>
        <w:t xml:space="preserve">, </w:t>
      </w:r>
      <w:r w:rsidR="00B075A9" w:rsidRPr="0086318C">
        <w:rPr>
          <w:rFonts w:ascii="Times New Roman" w:hAnsi="Times New Roman" w:cs="Times New Roman"/>
          <w:bCs/>
          <w:sz w:val="24"/>
          <w:szCs w:val="24"/>
        </w:rPr>
        <w:t xml:space="preserve">podwykonawcy </w:t>
      </w:r>
      <w:r w:rsidR="00FF4F98" w:rsidRPr="0086318C">
        <w:rPr>
          <w:rFonts w:ascii="Times New Roman" w:hAnsi="Times New Roman" w:cs="Times New Roman"/>
          <w:bCs/>
          <w:sz w:val="24"/>
          <w:szCs w:val="24"/>
        </w:rPr>
        <w:t xml:space="preserve"> lub dalszemu </w:t>
      </w:r>
      <w:r w:rsidR="00B075A9" w:rsidRPr="0086318C">
        <w:rPr>
          <w:rFonts w:ascii="Times New Roman" w:hAnsi="Times New Roman" w:cs="Times New Roman"/>
          <w:bCs/>
          <w:sz w:val="24"/>
          <w:szCs w:val="24"/>
        </w:rPr>
        <w:t xml:space="preserve">podwykonawcy </w:t>
      </w:r>
      <w:r w:rsidR="00FF4F98" w:rsidRPr="0086318C">
        <w:rPr>
          <w:rFonts w:ascii="Times New Roman" w:hAnsi="Times New Roman" w:cs="Times New Roman"/>
          <w:bCs/>
          <w:sz w:val="24"/>
          <w:szCs w:val="24"/>
        </w:rPr>
        <w:t xml:space="preserve"> faktury lub rachunku, potwierdzających wykonanie zleconej </w:t>
      </w:r>
      <w:r w:rsidR="00B075A9" w:rsidRPr="0086318C">
        <w:rPr>
          <w:rFonts w:ascii="Times New Roman" w:hAnsi="Times New Roman" w:cs="Times New Roman"/>
          <w:bCs/>
          <w:sz w:val="24"/>
          <w:szCs w:val="24"/>
        </w:rPr>
        <w:t xml:space="preserve">podwykonawcy </w:t>
      </w:r>
      <w:r w:rsidR="00FF4F98" w:rsidRPr="0086318C">
        <w:rPr>
          <w:rFonts w:ascii="Times New Roman" w:hAnsi="Times New Roman" w:cs="Times New Roman"/>
          <w:bCs/>
          <w:sz w:val="24"/>
          <w:szCs w:val="24"/>
        </w:rPr>
        <w:t xml:space="preserve"> lub dalszemu </w:t>
      </w:r>
      <w:r w:rsidR="00B075A9" w:rsidRPr="0086318C">
        <w:rPr>
          <w:rFonts w:ascii="Times New Roman" w:hAnsi="Times New Roman" w:cs="Times New Roman"/>
          <w:bCs/>
          <w:sz w:val="24"/>
          <w:szCs w:val="24"/>
        </w:rPr>
        <w:t xml:space="preserve">podwykonawcy </w:t>
      </w:r>
      <w:r w:rsidR="00FF4F98" w:rsidRPr="0086318C">
        <w:rPr>
          <w:rFonts w:ascii="Times New Roman" w:hAnsi="Times New Roman" w:cs="Times New Roman"/>
          <w:bCs/>
          <w:sz w:val="24"/>
          <w:szCs w:val="24"/>
        </w:rPr>
        <w:t xml:space="preserve"> dostawy, usługi lub roboty budowlanej, </w:t>
      </w:r>
    </w:p>
    <w:p w:rsidR="00480970" w:rsidRPr="0086318C" w:rsidRDefault="00480970" w:rsidP="00B74514">
      <w:pPr>
        <w:pStyle w:val="Styl1"/>
        <w:numPr>
          <w:ilvl w:val="1"/>
          <w:numId w:val="9"/>
        </w:numPr>
        <w:rPr>
          <w:rFonts w:ascii="Times New Roman" w:hAnsi="Times New Roman" w:cs="Times New Roman"/>
          <w:bCs/>
          <w:sz w:val="24"/>
          <w:szCs w:val="24"/>
        </w:rPr>
      </w:pPr>
      <w:r w:rsidRPr="0086318C">
        <w:rPr>
          <w:rFonts w:ascii="Times New Roman" w:hAnsi="Times New Roman" w:cs="Times New Roman"/>
          <w:bCs/>
          <w:sz w:val="24"/>
          <w:szCs w:val="24"/>
        </w:rPr>
        <w:t>termin wykonania umów o podwykonawstwo</w:t>
      </w:r>
      <w:r w:rsidR="00397B6D" w:rsidRPr="0086318C">
        <w:rPr>
          <w:rFonts w:ascii="Times New Roman" w:hAnsi="Times New Roman" w:cs="Times New Roman"/>
          <w:bCs/>
          <w:sz w:val="24"/>
          <w:szCs w:val="24"/>
        </w:rPr>
        <w:t xml:space="preserve">, który </w:t>
      </w:r>
      <w:r w:rsidRPr="0086318C">
        <w:rPr>
          <w:rFonts w:ascii="Times New Roman" w:hAnsi="Times New Roman" w:cs="Times New Roman"/>
          <w:bCs/>
          <w:sz w:val="24"/>
          <w:szCs w:val="24"/>
        </w:rPr>
        <w:t xml:space="preserve">nie może wykraczać poza termin realizacji niniejszego Przedmiotu Zamówienia, wskazany w </w:t>
      </w:r>
      <w:r w:rsidR="00B2004A" w:rsidRPr="0086318C">
        <w:rPr>
          <w:rFonts w:ascii="Times New Roman" w:hAnsi="Times New Roman" w:cs="Times New Roman"/>
          <w:bCs/>
          <w:sz w:val="24"/>
          <w:szCs w:val="24"/>
        </w:rPr>
        <w:t>§ </w:t>
      </w:r>
      <w:r w:rsidRPr="0086318C">
        <w:rPr>
          <w:rFonts w:ascii="Times New Roman" w:hAnsi="Times New Roman" w:cs="Times New Roman"/>
          <w:bCs/>
          <w:sz w:val="24"/>
          <w:szCs w:val="24"/>
        </w:rPr>
        <w:t>2</w:t>
      </w:r>
      <w:r w:rsidR="00FF4F98" w:rsidRPr="0086318C">
        <w:rPr>
          <w:rFonts w:ascii="Times New Roman" w:hAnsi="Times New Roman" w:cs="Times New Roman"/>
          <w:bCs/>
          <w:sz w:val="24"/>
          <w:szCs w:val="24"/>
        </w:rPr>
        <w:t xml:space="preserve"> </w:t>
      </w:r>
      <w:r w:rsidR="004624BD" w:rsidRPr="0086318C">
        <w:rPr>
          <w:rFonts w:ascii="Times New Roman" w:hAnsi="Times New Roman" w:cs="Times New Roman"/>
          <w:bCs/>
          <w:sz w:val="24"/>
          <w:szCs w:val="24"/>
        </w:rPr>
        <w:t>pkt 2.1 oraz pkt 2.2</w:t>
      </w:r>
      <w:r w:rsidR="00B2004A" w:rsidRPr="0086318C">
        <w:rPr>
          <w:rFonts w:ascii="Times New Roman" w:hAnsi="Times New Roman" w:cs="Times New Roman"/>
          <w:bCs/>
          <w:sz w:val="24"/>
          <w:szCs w:val="24"/>
        </w:rPr>
        <w:t xml:space="preserve"> </w:t>
      </w:r>
      <w:r w:rsidR="00FF4F98" w:rsidRPr="0086318C">
        <w:rPr>
          <w:rFonts w:ascii="Times New Roman" w:hAnsi="Times New Roman" w:cs="Times New Roman"/>
          <w:bCs/>
          <w:sz w:val="24"/>
          <w:szCs w:val="24"/>
        </w:rPr>
        <w:t>niniejszej umowy.</w:t>
      </w:r>
    </w:p>
    <w:p w:rsidR="006F7915" w:rsidRPr="0086318C" w:rsidRDefault="006F7915" w:rsidP="00267B5B">
      <w:pPr>
        <w:pStyle w:val="Default"/>
        <w:suppressAutoHyphens/>
        <w:spacing w:line="276" w:lineRule="auto"/>
        <w:jc w:val="both"/>
        <w:rPr>
          <w:color w:val="auto"/>
        </w:rPr>
      </w:pPr>
    </w:p>
    <w:p w:rsidR="00B87116" w:rsidRPr="0086318C" w:rsidRDefault="00B87116" w:rsidP="00267B5B">
      <w:pPr>
        <w:pStyle w:val="Default"/>
        <w:suppressAutoHyphens/>
        <w:spacing w:line="276" w:lineRule="auto"/>
        <w:jc w:val="both"/>
        <w:rPr>
          <w:color w:val="auto"/>
        </w:rPr>
      </w:pPr>
    </w:p>
    <w:p w:rsidR="008F2E6F" w:rsidRPr="0086318C" w:rsidRDefault="008F2E6F" w:rsidP="00622576">
      <w:pPr>
        <w:pStyle w:val="Styl2"/>
        <w:rPr>
          <w:rFonts w:ascii="Times New Roman" w:hAnsi="Times New Roman" w:cs="Times New Roman"/>
          <w:sz w:val="24"/>
          <w:szCs w:val="24"/>
        </w:rPr>
      </w:pPr>
      <w:r w:rsidRPr="0086318C">
        <w:rPr>
          <w:rFonts w:ascii="Times New Roman" w:hAnsi="Times New Roman" w:cs="Times New Roman"/>
          <w:sz w:val="24"/>
          <w:szCs w:val="24"/>
        </w:rPr>
        <w:t xml:space="preserve">§ </w:t>
      </w:r>
      <w:r w:rsidR="007F661E" w:rsidRPr="0086318C">
        <w:rPr>
          <w:rFonts w:ascii="Times New Roman" w:hAnsi="Times New Roman" w:cs="Times New Roman"/>
          <w:sz w:val="24"/>
          <w:szCs w:val="24"/>
        </w:rPr>
        <w:t>5</w:t>
      </w:r>
      <w:r w:rsidRPr="0086318C">
        <w:rPr>
          <w:rFonts w:ascii="Times New Roman" w:hAnsi="Times New Roman" w:cs="Times New Roman"/>
          <w:sz w:val="24"/>
          <w:szCs w:val="24"/>
        </w:rPr>
        <w:t>. Obowiązki wykonawcy</w:t>
      </w:r>
    </w:p>
    <w:p w:rsidR="000663B3" w:rsidRPr="0086318C" w:rsidRDefault="000663B3" w:rsidP="0057627B">
      <w:pPr>
        <w:pStyle w:val="Styl1"/>
        <w:numPr>
          <w:ilvl w:val="0"/>
          <w:numId w:val="14"/>
        </w:numPr>
        <w:rPr>
          <w:rFonts w:ascii="Times New Roman" w:hAnsi="Times New Roman" w:cs="Times New Roman"/>
          <w:sz w:val="24"/>
          <w:szCs w:val="24"/>
        </w:rPr>
      </w:pPr>
      <w:r w:rsidRPr="0086318C">
        <w:rPr>
          <w:rFonts w:ascii="Times New Roman" w:hAnsi="Times New Roman" w:cs="Times New Roman"/>
          <w:sz w:val="24"/>
          <w:szCs w:val="24"/>
        </w:rPr>
        <w:t>Do obowiązków wykonawcy należy:</w:t>
      </w:r>
    </w:p>
    <w:p w:rsidR="004624BD" w:rsidRPr="0086318C" w:rsidRDefault="004624BD" w:rsidP="004624BD">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zapewnić kierownika budowy (zgodnie z pozwoleniem na budowę),</w:t>
      </w:r>
    </w:p>
    <w:p w:rsidR="003851CB" w:rsidRDefault="003851CB" w:rsidP="004624BD">
      <w:pPr>
        <w:pStyle w:val="Styl1"/>
        <w:numPr>
          <w:ilvl w:val="1"/>
          <w:numId w:val="9"/>
        </w:numPr>
        <w:rPr>
          <w:rFonts w:ascii="Times New Roman" w:hAnsi="Times New Roman" w:cs="Times New Roman"/>
          <w:sz w:val="24"/>
          <w:szCs w:val="24"/>
        </w:rPr>
      </w:pPr>
      <w:r>
        <w:rPr>
          <w:rFonts w:ascii="Times New Roman" w:hAnsi="Times New Roman" w:cs="Times New Roman"/>
          <w:sz w:val="24"/>
          <w:szCs w:val="24"/>
        </w:rPr>
        <w:t>zapewnić personel posiadający zdolności, doświadczenie, wiedzę oraz wymagane uprawnienia w zakresie prac projektowych</w:t>
      </w:r>
    </w:p>
    <w:p w:rsidR="000663B3" w:rsidRPr="0086318C" w:rsidRDefault="004624BD" w:rsidP="004624BD">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zapewnić </w:t>
      </w:r>
      <w:r w:rsidR="0041655F" w:rsidRPr="0086318C">
        <w:rPr>
          <w:rFonts w:ascii="Times New Roman" w:hAnsi="Times New Roman" w:cs="Times New Roman"/>
          <w:sz w:val="24"/>
          <w:szCs w:val="24"/>
        </w:rPr>
        <w:t>personel posiadający zdolności, doświadczenie, wiedzę oraz wymagane uprawnienia, w zakresie niezbędnym do wykonania przedmiotu umowy, zgodnie ze złożoną ofertą</w:t>
      </w:r>
      <w:r w:rsidR="00352BC5" w:rsidRPr="0086318C">
        <w:rPr>
          <w:rFonts w:ascii="Times New Roman" w:hAnsi="Times New Roman" w:cs="Times New Roman"/>
          <w:sz w:val="24"/>
          <w:szCs w:val="24"/>
        </w:rPr>
        <w:t xml:space="preserve">, </w:t>
      </w:r>
      <w:r w:rsidR="00B503D2" w:rsidRPr="0086318C">
        <w:rPr>
          <w:rFonts w:ascii="Times New Roman" w:hAnsi="Times New Roman" w:cs="Times New Roman"/>
          <w:sz w:val="24"/>
          <w:szCs w:val="24"/>
        </w:rPr>
        <w:t>w tym osoby odpowiedzialnej za kierowanie realizowanymi robotami,</w:t>
      </w:r>
    </w:p>
    <w:p w:rsidR="006931AD" w:rsidRPr="0086318C" w:rsidRDefault="006931AD" w:rsidP="004624BD">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protokolarne przejęcie od </w:t>
      </w:r>
      <w:r w:rsidR="00B075A9" w:rsidRPr="0086318C">
        <w:rPr>
          <w:rFonts w:ascii="Times New Roman" w:hAnsi="Times New Roman" w:cs="Times New Roman"/>
          <w:sz w:val="24"/>
          <w:szCs w:val="24"/>
        </w:rPr>
        <w:t>z</w:t>
      </w:r>
      <w:r w:rsidR="003A1059" w:rsidRPr="0086318C">
        <w:rPr>
          <w:rFonts w:ascii="Times New Roman" w:hAnsi="Times New Roman" w:cs="Times New Roman"/>
          <w:sz w:val="24"/>
          <w:szCs w:val="24"/>
        </w:rPr>
        <w:t>a</w:t>
      </w:r>
      <w:r w:rsidR="00B075A9" w:rsidRPr="0086318C">
        <w:rPr>
          <w:rFonts w:ascii="Times New Roman" w:hAnsi="Times New Roman" w:cs="Times New Roman"/>
          <w:sz w:val="24"/>
          <w:szCs w:val="24"/>
        </w:rPr>
        <w:t>mawiającego  terenu budowy,</w:t>
      </w:r>
    </w:p>
    <w:p w:rsidR="006931AD" w:rsidRPr="0086318C" w:rsidRDefault="006931AD" w:rsidP="004624BD">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wykonywanie i terminowe przekazanie robót budowlanych objętych Przedmiotem Umowy zgodnie z wymaganiami określonymi w Dokumentacji projektowej, zasadami wiedzy technicznej i sztuki budowlanej oraz obowiązującymi przepisami prawa budowlanego, z materiałów własnych, odpowiadających co do jakości wymogom wy</w:t>
      </w:r>
      <w:r w:rsidR="001B3106" w:rsidRPr="0086318C">
        <w:rPr>
          <w:rFonts w:ascii="Times New Roman" w:hAnsi="Times New Roman" w:cs="Times New Roman"/>
          <w:sz w:val="24"/>
          <w:szCs w:val="24"/>
        </w:rPr>
        <w:t>robów dopuszczonych do obrotu i </w:t>
      </w:r>
      <w:r w:rsidRPr="0086318C">
        <w:rPr>
          <w:rFonts w:ascii="Times New Roman" w:hAnsi="Times New Roman" w:cs="Times New Roman"/>
          <w:sz w:val="24"/>
          <w:szCs w:val="24"/>
        </w:rPr>
        <w:t>stosowania w budownictwie określ</w:t>
      </w:r>
      <w:r w:rsidR="00B075A9" w:rsidRPr="0086318C">
        <w:rPr>
          <w:rFonts w:ascii="Times New Roman" w:hAnsi="Times New Roman" w:cs="Times New Roman"/>
          <w:sz w:val="24"/>
          <w:szCs w:val="24"/>
        </w:rPr>
        <w:t>onych w ustawie Prawo budowlane,</w:t>
      </w:r>
    </w:p>
    <w:p w:rsidR="00622576" w:rsidRPr="0086318C" w:rsidRDefault="00622576" w:rsidP="00622576">
      <w:pPr>
        <w:pStyle w:val="Styl1"/>
        <w:numPr>
          <w:ilvl w:val="1"/>
          <w:numId w:val="9"/>
        </w:numPr>
        <w:rPr>
          <w:rFonts w:ascii="Times New Roman" w:hAnsi="Times New Roman" w:cs="Times New Roman"/>
          <w:bCs/>
          <w:sz w:val="24"/>
          <w:szCs w:val="24"/>
        </w:rPr>
      </w:pPr>
      <w:r w:rsidRPr="0086318C">
        <w:rPr>
          <w:rFonts w:ascii="Times New Roman" w:hAnsi="Times New Roman" w:cs="Times New Roman"/>
          <w:bCs/>
          <w:sz w:val="24"/>
          <w:szCs w:val="24"/>
        </w:rPr>
        <w:t>prowadzenie dokumentacji budowy, w tym dziennika budowy,</w:t>
      </w:r>
    </w:p>
    <w:p w:rsidR="00622576" w:rsidRPr="0086318C" w:rsidRDefault="00622576" w:rsidP="00622576">
      <w:pPr>
        <w:pStyle w:val="Styl1"/>
        <w:numPr>
          <w:ilvl w:val="1"/>
          <w:numId w:val="9"/>
        </w:numPr>
        <w:rPr>
          <w:rFonts w:ascii="Times New Roman" w:hAnsi="Times New Roman" w:cs="Times New Roman"/>
          <w:bCs/>
          <w:sz w:val="24"/>
          <w:szCs w:val="24"/>
        </w:rPr>
      </w:pPr>
      <w:r w:rsidRPr="0086318C">
        <w:rPr>
          <w:rFonts w:ascii="Times New Roman" w:hAnsi="Times New Roman" w:cs="Times New Roman"/>
          <w:bCs/>
          <w:sz w:val="24"/>
          <w:szCs w:val="24"/>
        </w:rPr>
        <w:t xml:space="preserve">ustawienie tablicy budowy oraz opracowanie planu </w:t>
      </w:r>
      <w:proofErr w:type="spellStart"/>
      <w:r w:rsidRPr="0086318C">
        <w:rPr>
          <w:rFonts w:ascii="Times New Roman" w:hAnsi="Times New Roman" w:cs="Times New Roman"/>
          <w:bCs/>
          <w:sz w:val="24"/>
          <w:szCs w:val="24"/>
        </w:rPr>
        <w:t>BiOZ</w:t>
      </w:r>
      <w:proofErr w:type="spellEnd"/>
      <w:r w:rsidRPr="0086318C">
        <w:rPr>
          <w:rFonts w:ascii="Times New Roman" w:hAnsi="Times New Roman" w:cs="Times New Roman"/>
          <w:bCs/>
          <w:sz w:val="24"/>
          <w:szCs w:val="24"/>
        </w:rPr>
        <w:t>,</w:t>
      </w:r>
    </w:p>
    <w:p w:rsidR="006931AD" w:rsidRPr="0086318C" w:rsidRDefault="006931AD" w:rsidP="004624BD">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ponoszenie pełnej odpowiedzialności za stan i przestrzeganie zasad bezpiecze</w:t>
      </w:r>
      <w:r w:rsidR="00B2004A" w:rsidRPr="0086318C">
        <w:rPr>
          <w:rFonts w:ascii="Times New Roman" w:hAnsi="Times New Roman" w:cs="Times New Roman"/>
          <w:sz w:val="24"/>
          <w:szCs w:val="24"/>
        </w:rPr>
        <w:t>ństwa, przepisów bhp, ochronę p</w:t>
      </w:r>
      <w:r w:rsidRPr="0086318C">
        <w:rPr>
          <w:rFonts w:ascii="Times New Roman" w:hAnsi="Times New Roman" w:cs="Times New Roman"/>
          <w:sz w:val="24"/>
          <w:szCs w:val="24"/>
        </w:rPr>
        <w:t>poż</w:t>
      </w:r>
      <w:r w:rsidR="00B2004A" w:rsidRPr="0086318C">
        <w:rPr>
          <w:rFonts w:ascii="Times New Roman" w:hAnsi="Times New Roman" w:cs="Times New Roman"/>
          <w:sz w:val="24"/>
          <w:szCs w:val="24"/>
        </w:rPr>
        <w:t>.</w:t>
      </w:r>
      <w:r w:rsidRPr="0086318C">
        <w:rPr>
          <w:rFonts w:ascii="Times New Roman" w:hAnsi="Times New Roman" w:cs="Times New Roman"/>
          <w:sz w:val="24"/>
          <w:szCs w:val="24"/>
        </w:rPr>
        <w:t xml:space="preserve"> i dozór mienia na terenie robót, jak i za wszelkie szkody powstałe w trakcie trwania robót na terenie przyjętym od </w:t>
      </w:r>
      <w:r w:rsidR="00B075A9" w:rsidRPr="0086318C">
        <w:rPr>
          <w:rFonts w:ascii="Times New Roman" w:hAnsi="Times New Roman" w:cs="Times New Roman"/>
          <w:sz w:val="24"/>
          <w:szCs w:val="24"/>
        </w:rPr>
        <w:t>zamawiającego</w:t>
      </w:r>
      <w:r w:rsidRPr="0086318C">
        <w:rPr>
          <w:rFonts w:ascii="Times New Roman" w:hAnsi="Times New Roman" w:cs="Times New Roman"/>
          <w:sz w:val="24"/>
          <w:szCs w:val="24"/>
        </w:rPr>
        <w:t xml:space="preserve"> lub mających </w:t>
      </w:r>
      <w:r w:rsidR="00B075A9" w:rsidRPr="0086318C">
        <w:rPr>
          <w:rFonts w:ascii="Times New Roman" w:hAnsi="Times New Roman" w:cs="Times New Roman"/>
          <w:sz w:val="24"/>
          <w:szCs w:val="24"/>
        </w:rPr>
        <w:t>związek z</w:t>
      </w:r>
      <w:r w:rsidR="001C5BBB" w:rsidRPr="0086318C">
        <w:rPr>
          <w:rFonts w:ascii="Times New Roman" w:hAnsi="Times New Roman" w:cs="Times New Roman"/>
          <w:sz w:val="24"/>
          <w:szCs w:val="24"/>
        </w:rPr>
        <w:t> </w:t>
      </w:r>
      <w:r w:rsidR="00B075A9" w:rsidRPr="0086318C">
        <w:rPr>
          <w:rFonts w:ascii="Times New Roman" w:hAnsi="Times New Roman" w:cs="Times New Roman"/>
          <w:sz w:val="24"/>
          <w:szCs w:val="24"/>
        </w:rPr>
        <w:t>prowadzonymi robotami,</w:t>
      </w:r>
    </w:p>
    <w:p w:rsidR="006931AD" w:rsidRPr="0086318C" w:rsidRDefault="006931AD" w:rsidP="004624BD">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zabezpieczenie instalacji</w:t>
      </w:r>
      <w:r w:rsidR="001C5BBB" w:rsidRPr="0086318C">
        <w:rPr>
          <w:rFonts w:ascii="Times New Roman" w:hAnsi="Times New Roman" w:cs="Times New Roman"/>
          <w:sz w:val="24"/>
          <w:szCs w:val="24"/>
        </w:rPr>
        <w:t>,</w:t>
      </w:r>
      <w:r w:rsidRPr="0086318C">
        <w:rPr>
          <w:rFonts w:ascii="Times New Roman" w:hAnsi="Times New Roman" w:cs="Times New Roman"/>
          <w:sz w:val="24"/>
          <w:szCs w:val="24"/>
        </w:rPr>
        <w:t xml:space="preserve"> urządzeń i obiektów na terenie robót i w ich bezpośrednim otoczeniu przed ich zniszczeniem lub uszkodzen</w:t>
      </w:r>
      <w:r w:rsidR="00B075A9" w:rsidRPr="0086318C">
        <w:rPr>
          <w:rFonts w:ascii="Times New Roman" w:hAnsi="Times New Roman" w:cs="Times New Roman"/>
          <w:sz w:val="24"/>
          <w:szCs w:val="24"/>
        </w:rPr>
        <w:t>iem w trakcie wykonywania robót,</w:t>
      </w:r>
    </w:p>
    <w:p w:rsidR="006931AD" w:rsidRPr="0086318C" w:rsidRDefault="006931AD" w:rsidP="004624BD">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zapewnienie bezpieczeństwa osób przebywających</w:t>
      </w:r>
      <w:r w:rsidR="00B075A9" w:rsidRPr="0086318C">
        <w:rPr>
          <w:rFonts w:ascii="Times New Roman" w:hAnsi="Times New Roman" w:cs="Times New Roman"/>
          <w:sz w:val="24"/>
          <w:szCs w:val="24"/>
        </w:rPr>
        <w:t xml:space="preserve"> na terenie budowy oraz utrzyma</w:t>
      </w:r>
      <w:r w:rsidRPr="0086318C">
        <w:rPr>
          <w:rFonts w:ascii="Times New Roman" w:hAnsi="Times New Roman" w:cs="Times New Roman"/>
          <w:sz w:val="24"/>
          <w:szCs w:val="24"/>
        </w:rPr>
        <w:t>nie terenu budowy w odpowiednim stanie i porządku zapobiegającym ewentualnemu zagro</w:t>
      </w:r>
      <w:r w:rsidR="00B075A9" w:rsidRPr="0086318C">
        <w:rPr>
          <w:rFonts w:ascii="Times New Roman" w:hAnsi="Times New Roman" w:cs="Times New Roman"/>
          <w:sz w:val="24"/>
          <w:szCs w:val="24"/>
        </w:rPr>
        <w:t>żeniu bezpieczeństwa tych osób,</w:t>
      </w:r>
    </w:p>
    <w:p w:rsidR="006931AD" w:rsidRPr="0086318C" w:rsidRDefault="006931AD" w:rsidP="004624BD">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ponoszenie pełnej odpowiedzialności za szkody ora</w:t>
      </w:r>
      <w:r w:rsidR="00FF4F98" w:rsidRPr="0086318C">
        <w:rPr>
          <w:rFonts w:ascii="Times New Roman" w:hAnsi="Times New Roman" w:cs="Times New Roman"/>
          <w:sz w:val="24"/>
          <w:szCs w:val="24"/>
        </w:rPr>
        <w:t>z następstwa nieszczęśliwych wy</w:t>
      </w:r>
      <w:r w:rsidRPr="0086318C">
        <w:rPr>
          <w:rFonts w:ascii="Times New Roman" w:hAnsi="Times New Roman" w:cs="Times New Roman"/>
          <w:sz w:val="24"/>
          <w:szCs w:val="24"/>
        </w:rPr>
        <w:t>padków pracowników i osób trzecich, powstałe w związku z prowadzonymi robota</w:t>
      </w:r>
      <w:r w:rsidR="00B075A9" w:rsidRPr="0086318C">
        <w:rPr>
          <w:rFonts w:ascii="Times New Roman" w:hAnsi="Times New Roman" w:cs="Times New Roman"/>
          <w:sz w:val="24"/>
          <w:szCs w:val="24"/>
        </w:rPr>
        <w:t>mi, w tym także ruchem pojazdów,</w:t>
      </w:r>
    </w:p>
    <w:p w:rsidR="006931AD" w:rsidRPr="0086318C" w:rsidRDefault="006931AD" w:rsidP="004624BD">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ponoszenie wyłącznej odpowiedzialności za wszelkie szkody będące następstwem niewykonania lub nienależytego wykonania przedmiotu umowy, w tym także będące następstwem nienależytego zabezpieczenia placu budowy oraz instalacji i </w:t>
      </w:r>
      <w:r w:rsidRPr="0086318C">
        <w:rPr>
          <w:rFonts w:ascii="Times New Roman" w:hAnsi="Times New Roman" w:cs="Times New Roman"/>
          <w:sz w:val="24"/>
          <w:szCs w:val="24"/>
        </w:rPr>
        <w:lastRenderedPageBreak/>
        <w:t xml:space="preserve">urządzeń występujących na terenie robót, które to szkody </w:t>
      </w:r>
      <w:r w:rsidR="00B075A9" w:rsidRPr="0086318C">
        <w:rPr>
          <w:rFonts w:ascii="Times New Roman" w:hAnsi="Times New Roman" w:cs="Times New Roman"/>
          <w:sz w:val="24"/>
          <w:szCs w:val="24"/>
        </w:rPr>
        <w:t>wykonawca</w:t>
      </w:r>
      <w:r w:rsidR="004624BD" w:rsidRPr="0086318C">
        <w:rPr>
          <w:rFonts w:ascii="Times New Roman" w:hAnsi="Times New Roman" w:cs="Times New Roman"/>
          <w:sz w:val="24"/>
          <w:szCs w:val="24"/>
        </w:rPr>
        <w:t xml:space="preserve"> zobowiązuje się pokryć w </w:t>
      </w:r>
      <w:r w:rsidRPr="0086318C">
        <w:rPr>
          <w:rFonts w:ascii="Times New Roman" w:hAnsi="Times New Roman" w:cs="Times New Roman"/>
          <w:sz w:val="24"/>
          <w:szCs w:val="24"/>
        </w:rPr>
        <w:t>pełnej wyso</w:t>
      </w:r>
      <w:r w:rsidR="00B075A9" w:rsidRPr="0086318C">
        <w:rPr>
          <w:rFonts w:ascii="Times New Roman" w:hAnsi="Times New Roman" w:cs="Times New Roman"/>
          <w:sz w:val="24"/>
          <w:szCs w:val="24"/>
        </w:rPr>
        <w:t>kości,</w:t>
      </w:r>
    </w:p>
    <w:p w:rsidR="006931AD" w:rsidRPr="0086318C" w:rsidRDefault="006931AD" w:rsidP="004624BD">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wykonanie i utrzymanie na własny koszt urządzeń i obiektów tymczasowych na terenie budowy oraz ponoszenie kosztów mediów, w tym energii elektrycznej i </w:t>
      </w:r>
      <w:r w:rsidR="00B075A9" w:rsidRPr="0086318C">
        <w:rPr>
          <w:rFonts w:ascii="Times New Roman" w:hAnsi="Times New Roman" w:cs="Times New Roman"/>
          <w:sz w:val="24"/>
          <w:szCs w:val="24"/>
        </w:rPr>
        <w:t>wody w okresie realizacji robót,</w:t>
      </w:r>
    </w:p>
    <w:p w:rsidR="006931AD" w:rsidRPr="0086318C" w:rsidRDefault="006931AD" w:rsidP="004624BD">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niezwłoczne informowanie </w:t>
      </w:r>
      <w:r w:rsidR="00B075A9" w:rsidRPr="0086318C">
        <w:rPr>
          <w:rFonts w:ascii="Times New Roman" w:hAnsi="Times New Roman" w:cs="Times New Roman"/>
          <w:sz w:val="24"/>
          <w:szCs w:val="24"/>
        </w:rPr>
        <w:t>zamawiającego</w:t>
      </w:r>
      <w:r w:rsidRPr="0086318C">
        <w:rPr>
          <w:rFonts w:ascii="Times New Roman" w:hAnsi="Times New Roman" w:cs="Times New Roman"/>
          <w:sz w:val="24"/>
          <w:szCs w:val="24"/>
        </w:rPr>
        <w:t xml:space="preserve"> o problemach lub okolicznościach, które mogą wpłynąć na jakość rob</w:t>
      </w:r>
      <w:r w:rsidR="00B075A9" w:rsidRPr="0086318C">
        <w:rPr>
          <w:rFonts w:ascii="Times New Roman" w:hAnsi="Times New Roman" w:cs="Times New Roman"/>
          <w:sz w:val="24"/>
          <w:szCs w:val="24"/>
        </w:rPr>
        <w:t>ót lub termin zakończenia robót,</w:t>
      </w:r>
    </w:p>
    <w:p w:rsidR="006931AD" w:rsidRPr="0086318C" w:rsidRDefault="006931AD" w:rsidP="004624BD">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utrzymywanie i przekazanie w należytym </w:t>
      </w:r>
      <w:r w:rsidR="00B075A9" w:rsidRPr="0086318C">
        <w:rPr>
          <w:rFonts w:ascii="Times New Roman" w:hAnsi="Times New Roman" w:cs="Times New Roman"/>
          <w:sz w:val="24"/>
          <w:szCs w:val="24"/>
        </w:rPr>
        <w:t>stanie i porządku terenu budowy,</w:t>
      </w:r>
    </w:p>
    <w:p w:rsidR="006931AD" w:rsidRPr="0086318C" w:rsidRDefault="006931AD" w:rsidP="004624BD">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stosowanie się do poleceń </w:t>
      </w:r>
      <w:r w:rsidR="001C5BBB" w:rsidRPr="0086318C">
        <w:rPr>
          <w:rFonts w:ascii="Times New Roman" w:hAnsi="Times New Roman" w:cs="Times New Roman"/>
          <w:sz w:val="24"/>
          <w:szCs w:val="24"/>
        </w:rPr>
        <w:t>przedstawiciela zamawiającego</w:t>
      </w:r>
      <w:r w:rsidR="004624BD" w:rsidRPr="0086318C">
        <w:rPr>
          <w:rFonts w:ascii="Times New Roman" w:hAnsi="Times New Roman" w:cs="Times New Roman"/>
          <w:sz w:val="24"/>
          <w:szCs w:val="24"/>
        </w:rPr>
        <w:t xml:space="preserve"> oraz Inspektora nadzoru</w:t>
      </w:r>
      <w:r w:rsidR="001C5BBB" w:rsidRPr="0086318C">
        <w:rPr>
          <w:rFonts w:ascii="Times New Roman" w:hAnsi="Times New Roman" w:cs="Times New Roman"/>
          <w:sz w:val="24"/>
          <w:szCs w:val="24"/>
        </w:rPr>
        <w:t>,</w:t>
      </w:r>
      <w:r w:rsidRPr="0086318C">
        <w:rPr>
          <w:rFonts w:ascii="Times New Roman" w:hAnsi="Times New Roman" w:cs="Times New Roman"/>
          <w:sz w:val="24"/>
          <w:szCs w:val="24"/>
        </w:rPr>
        <w:t xml:space="preserve"> zgodnych z przepisami prawa i</w:t>
      </w:r>
      <w:r w:rsidR="001C5BBB" w:rsidRPr="0086318C">
        <w:rPr>
          <w:rFonts w:ascii="Times New Roman" w:hAnsi="Times New Roman" w:cs="Times New Roman"/>
          <w:sz w:val="24"/>
          <w:szCs w:val="24"/>
        </w:rPr>
        <w:t> </w:t>
      </w:r>
      <w:r w:rsidRPr="0086318C">
        <w:rPr>
          <w:rFonts w:ascii="Times New Roman" w:hAnsi="Times New Roman" w:cs="Times New Roman"/>
          <w:sz w:val="24"/>
          <w:szCs w:val="24"/>
        </w:rPr>
        <w:t>postanowieniami umo</w:t>
      </w:r>
      <w:r w:rsidR="00B075A9" w:rsidRPr="0086318C">
        <w:rPr>
          <w:rFonts w:ascii="Times New Roman" w:hAnsi="Times New Roman" w:cs="Times New Roman"/>
          <w:sz w:val="24"/>
          <w:szCs w:val="24"/>
        </w:rPr>
        <w:t>wy,</w:t>
      </w:r>
    </w:p>
    <w:p w:rsidR="00B503D2" w:rsidRPr="0086318C" w:rsidRDefault="00B503D2" w:rsidP="004624BD">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prowadzenie na bieżąco dokumentacji fotog</w:t>
      </w:r>
      <w:r w:rsidR="004624BD" w:rsidRPr="0086318C">
        <w:rPr>
          <w:rFonts w:ascii="Times New Roman" w:hAnsi="Times New Roman" w:cs="Times New Roman"/>
          <w:sz w:val="24"/>
          <w:szCs w:val="24"/>
        </w:rPr>
        <w:t>raficznej realizowanych robót i </w:t>
      </w:r>
      <w:r w:rsidRPr="0086318C">
        <w:rPr>
          <w:rFonts w:ascii="Times New Roman" w:hAnsi="Times New Roman" w:cs="Times New Roman"/>
          <w:sz w:val="24"/>
          <w:szCs w:val="24"/>
        </w:rPr>
        <w:t>przekazywanie jej na każde żądanie zamawiającego,</w:t>
      </w:r>
    </w:p>
    <w:p w:rsidR="006931AD" w:rsidRPr="0086318C" w:rsidRDefault="006931AD" w:rsidP="004624BD">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zgłoszenie </w:t>
      </w:r>
      <w:r w:rsidR="001C5BBB" w:rsidRPr="0086318C">
        <w:rPr>
          <w:rFonts w:ascii="Times New Roman" w:hAnsi="Times New Roman" w:cs="Times New Roman"/>
          <w:sz w:val="24"/>
          <w:szCs w:val="24"/>
        </w:rPr>
        <w:t>przedstawicielowi zamawiającego</w:t>
      </w:r>
      <w:r w:rsidRPr="0086318C">
        <w:rPr>
          <w:rFonts w:ascii="Times New Roman" w:hAnsi="Times New Roman" w:cs="Times New Roman"/>
          <w:sz w:val="24"/>
          <w:szCs w:val="24"/>
        </w:rPr>
        <w:t xml:space="preserve"> </w:t>
      </w:r>
      <w:r w:rsidR="004624BD" w:rsidRPr="0086318C">
        <w:rPr>
          <w:rFonts w:ascii="Times New Roman" w:hAnsi="Times New Roman" w:cs="Times New Roman"/>
          <w:sz w:val="24"/>
          <w:szCs w:val="24"/>
        </w:rPr>
        <w:t xml:space="preserve">oraz Inspektorowi nadzoru – </w:t>
      </w:r>
      <w:r w:rsidRPr="0086318C">
        <w:rPr>
          <w:rFonts w:ascii="Times New Roman" w:hAnsi="Times New Roman" w:cs="Times New Roman"/>
          <w:sz w:val="24"/>
          <w:szCs w:val="24"/>
        </w:rPr>
        <w:t>robót ulegających zakryciu lub zanikają</w:t>
      </w:r>
      <w:r w:rsidR="00B075A9" w:rsidRPr="0086318C">
        <w:rPr>
          <w:rFonts w:ascii="Times New Roman" w:hAnsi="Times New Roman" w:cs="Times New Roman"/>
          <w:sz w:val="24"/>
          <w:szCs w:val="24"/>
        </w:rPr>
        <w:t>cych,</w:t>
      </w:r>
    </w:p>
    <w:p w:rsidR="006931AD" w:rsidRPr="0086318C" w:rsidRDefault="006931AD" w:rsidP="004624BD">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pełnienie funkcji koordynacyjnych w stosunku do robót realizowanych przez podwyko</w:t>
      </w:r>
      <w:r w:rsidR="00B075A9" w:rsidRPr="0086318C">
        <w:rPr>
          <w:rFonts w:ascii="Times New Roman" w:hAnsi="Times New Roman" w:cs="Times New Roman"/>
          <w:sz w:val="24"/>
          <w:szCs w:val="24"/>
        </w:rPr>
        <w:t>nawców,</w:t>
      </w:r>
    </w:p>
    <w:p w:rsidR="007D7F96" w:rsidRPr="0086318C" w:rsidRDefault="006931AD" w:rsidP="004624BD">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przygotowanie i przekazanie </w:t>
      </w:r>
      <w:r w:rsidR="00B075A9" w:rsidRPr="0086318C">
        <w:rPr>
          <w:rFonts w:ascii="Times New Roman" w:hAnsi="Times New Roman" w:cs="Times New Roman"/>
          <w:sz w:val="24"/>
          <w:szCs w:val="24"/>
        </w:rPr>
        <w:t>zamawiającemu</w:t>
      </w:r>
      <w:r w:rsidRPr="0086318C">
        <w:rPr>
          <w:rFonts w:ascii="Times New Roman" w:hAnsi="Times New Roman" w:cs="Times New Roman"/>
          <w:sz w:val="24"/>
          <w:szCs w:val="24"/>
        </w:rPr>
        <w:t xml:space="preserve"> </w:t>
      </w:r>
      <w:r w:rsidR="004624BD" w:rsidRPr="0086318C">
        <w:rPr>
          <w:rFonts w:ascii="Times New Roman" w:hAnsi="Times New Roman" w:cs="Times New Roman"/>
          <w:sz w:val="24"/>
          <w:szCs w:val="24"/>
        </w:rPr>
        <w:t>wymaganych dokumentów łącznie z </w:t>
      </w:r>
      <w:r w:rsidRPr="0086318C">
        <w:rPr>
          <w:rFonts w:ascii="Times New Roman" w:hAnsi="Times New Roman" w:cs="Times New Roman"/>
          <w:sz w:val="24"/>
          <w:szCs w:val="24"/>
        </w:rPr>
        <w:t>dokumentacj</w:t>
      </w:r>
      <w:r w:rsidR="004624BD" w:rsidRPr="0086318C">
        <w:rPr>
          <w:rFonts w:ascii="Times New Roman" w:hAnsi="Times New Roman" w:cs="Times New Roman"/>
          <w:sz w:val="24"/>
          <w:szCs w:val="24"/>
        </w:rPr>
        <w:t>ą powykonawczą (w tym geodezyjną dokumentacją powykonawczą</w:t>
      </w:r>
      <w:r w:rsidRPr="0086318C">
        <w:rPr>
          <w:rFonts w:ascii="Times New Roman" w:hAnsi="Times New Roman" w:cs="Times New Roman"/>
          <w:sz w:val="24"/>
          <w:szCs w:val="24"/>
        </w:rPr>
        <w:t>), atestów i</w:t>
      </w:r>
      <w:r w:rsidR="00B075A9" w:rsidRPr="0086318C">
        <w:rPr>
          <w:rFonts w:ascii="Times New Roman" w:hAnsi="Times New Roman" w:cs="Times New Roman"/>
          <w:sz w:val="24"/>
          <w:szCs w:val="24"/>
        </w:rPr>
        <w:t> </w:t>
      </w:r>
      <w:r w:rsidRPr="0086318C">
        <w:rPr>
          <w:rFonts w:ascii="Times New Roman" w:hAnsi="Times New Roman" w:cs="Times New Roman"/>
          <w:sz w:val="24"/>
          <w:szCs w:val="24"/>
        </w:rPr>
        <w:t>certyfikatów stosowanych materiałów. Opracowana dokumentacja powykonawcza musi zawierać co najmniej następujące elementy:</w:t>
      </w:r>
    </w:p>
    <w:p w:rsidR="00622576" w:rsidRPr="0086318C" w:rsidRDefault="00622576" w:rsidP="00622576">
      <w:pPr>
        <w:pStyle w:val="Styl1"/>
        <w:numPr>
          <w:ilvl w:val="2"/>
          <w:numId w:val="9"/>
        </w:numPr>
        <w:tabs>
          <w:tab w:val="clear" w:pos="1530"/>
          <w:tab w:val="num" w:pos="1843"/>
        </w:tabs>
        <w:ind w:left="1843" w:hanging="823"/>
        <w:rPr>
          <w:rFonts w:ascii="Times New Roman" w:hAnsi="Times New Roman" w:cs="Times New Roman"/>
          <w:bCs/>
          <w:sz w:val="24"/>
          <w:szCs w:val="24"/>
        </w:rPr>
      </w:pPr>
      <w:r w:rsidRPr="0086318C">
        <w:rPr>
          <w:rFonts w:ascii="Times New Roman" w:hAnsi="Times New Roman" w:cs="Times New Roman"/>
          <w:bCs/>
          <w:sz w:val="24"/>
          <w:szCs w:val="24"/>
        </w:rPr>
        <w:t>plan bezpieczeństwa i ochrony zdrowia,</w:t>
      </w:r>
    </w:p>
    <w:p w:rsidR="00622576" w:rsidRPr="0086318C" w:rsidRDefault="00622576" w:rsidP="00622576">
      <w:pPr>
        <w:pStyle w:val="Styl1"/>
        <w:numPr>
          <w:ilvl w:val="2"/>
          <w:numId w:val="9"/>
        </w:numPr>
        <w:tabs>
          <w:tab w:val="clear" w:pos="1530"/>
          <w:tab w:val="num" w:pos="1843"/>
        </w:tabs>
        <w:ind w:left="1843" w:hanging="823"/>
        <w:rPr>
          <w:rFonts w:ascii="Times New Roman" w:hAnsi="Times New Roman" w:cs="Times New Roman"/>
          <w:bCs/>
          <w:sz w:val="24"/>
          <w:szCs w:val="24"/>
        </w:rPr>
      </w:pPr>
      <w:r w:rsidRPr="0086318C">
        <w:rPr>
          <w:rFonts w:ascii="Times New Roman" w:hAnsi="Times New Roman" w:cs="Times New Roman"/>
          <w:bCs/>
          <w:sz w:val="24"/>
          <w:szCs w:val="24"/>
        </w:rPr>
        <w:t>dziennik budowy,</w:t>
      </w:r>
    </w:p>
    <w:p w:rsidR="00622576" w:rsidRPr="0086318C" w:rsidRDefault="00622576" w:rsidP="00622576">
      <w:pPr>
        <w:pStyle w:val="Styl1"/>
        <w:numPr>
          <w:ilvl w:val="2"/>
          <w:numId w:val="9"/>
        </w:numPr>
        <w:tabs>
          <w:tab w:val="clear" w:pos="1530"/>
          <w:tab w:val="num" w:pos="1843"/>
        </w:tabs>
        <w:ind w:left="1843" w:hanging="823"/>
        <w:rPr>
          <w:rFonts w:ascii="Times New Roman" w:hAnsi="Times New Roman" w:cs="Times New Roman"/>
          <w:bCs/>
          <w:sz w:val="24"/>
          <w:szCs w:val="24"/>
        </w:rPr>
      </w:pPr>
      <w:r w:rsidRPr="0086318C">
        <w:rPr>
          <w:rFonts w:ascii="Times New Roman" w:hAnsi="Times New Roman" w:cs="Times New Roman"/>
          <w:bCs/>
          <w:sz w:val="24"/>
          <w:szCs w:val="24"/>
        </w:rPr>
        <w:t>książkę obmiaru robót lub inny dokument dowodowy podpisany przez kierownika budowy i inspektora nadzoru inwestorskiego pozwalający na potwierdzenie wykonania robót budowlanych zgodnie z zawartą umową,</w:t>
      </w:r>
    </w:p>
    <w:p w:rsidR="00622576" w:rsidRPr="0086318C" w:rsidRDefault="00622576" w:rsidP="00622576">
      <w:pPr>
        <w:pStyle w:val="Styl1"/>
        <w:numPr>
          <w:ilvl w:val="2"/>
          <w:numId w:val="9"/>
        </w:numPr>
        <w:tabs>
          <w:tab w:val="clear" w:pos="1530"/>
          <w:tab w:val="num" w:pos="1843"/>
        </w:tabs>
        <w:ind w:left="1843" w:hanging="823"/>
        <w:rPr>
          <w:rFonts w:ascii="Times New Roman" w:hAnsi="Times New Roman" w:cs="Times New Roman"/>
          <w:bCs/>
          <w:sz w:val="24"/>
          <w:szCs w:val="24"/>
        </w:rPr>
      </w:pPr>
      <w:r w:rsidRPr="0086318C">
        <w:rPr>
          <w:rFonts w:ascii="Times New Roman" w:hAnsi="Times New Roman" w:cs="Times New Roman"/>
          <w:bCs/>
          <w:sz w:val="24"/>
          <w:szCs w:val="24"/>
        </w:rPr>
        <w:t>atesty, certyfikaty, świadectwa jakości materiałów, deklaracje zgodności, aprobaty techniczne na zastosowane materiały wraz z ich wykazem,</w:t>
      </w:r>
    </w:p>
    <w:p w:rsidR="00622576" w:rsidRPr="0086318C" w:rsidRDefault="002134CC" w:rsidP="00622576">
      <w:pPr>
        <w:pStyle w:val="Styl1"/>
        <w:numPr>
          <w:ilvl w:val="2"/>
          <w:numId w:val="9"/>
        </w:numPr>
        <w:tabs>
          <w:tab w:val="clear" w:pos="1530"/>
          <w:tab w:val="num" w:pos="1843"/>
        </w:tabs>
        <w:ind w:left="1843" w:hanging="823"/>
        <w:rPr>
          <w:rFonts w:ascii="Times New Roman" w:hAnsi="Times New Roman" w:cs="Times New Roman"/>
          <w:bCs/>
          <w:sz w:val="24"/>
          <w:szCs w:val="24"/>
        </w:rPr>
      </w:pPr>
      <w:r w:rsidRPr="0086318C">
        <w:rPr>
          <w:rFonts w:ascii="Times New Roman" w:hAnsi="Times New Roman" w:cs="Times New Roman"/>
          <w:bCs/>
          <w:sz w:val="24"/>
          <w:szCs w:val="24"/>
        </w:rPr>
        <w:t>wyniki przeprowadzonych badań</w:t>
      </w:r>
      <w:r w:rsidR="00622576" w:rsidRPr="0086318C">
        <w:rPr>
          <w:rFonts w:ascii="Times New Roman" w:hAnsi="Times New Roman" w:cs="Times New Roman"/>
          <w:bCs/>
          <w:sz w:val="24"/>
          <w:szCs w:val="24"/>
        </w:rPr>
        <w:t>,</w:t>
      </w:r>
    </w:p>
    <w:p w:rsidR="00622576" w:rsidRPr="0086318C" w:rsidRDefault="00622576" w:rsidP="00622576">
      <w:pPr>
        <w:pStyle w:val="Styl1"/>
        <w:numPr>
          <w:ilvl w:val="2"/>
          <w:numId w:val="9"/>
        </w:numPr>
        <w:tabs>
          <w:tab w:val="clear" w:pos="1530"/>
          <w:tab w:val="num" w:pos="1843"/>
        </w:tabs>
        <w:ind w:left="1843" w:hanging="823"/>
        <w:rPr>
          <w:rFonts w:ascii="Times New Roman" w:hAnsi="Times New Roman" w:cs="Times New Roman"/>
          <w:bCs/>
          <w:sz w:val="24"/>
          <w:szCs w:val="24"/>
        </w:rPr>
      </w:pPr>
      <w:r w:rsidRPr="0086318C">
        <w:rPr>
          <w:rFonts w:ascii="Times New Roman" w:hAnsi="Times New Roman" w:cs="Times New Roman"/>
          <w:bCs/>
          <w:sz w:val="24"/>
          <w:szCs w:val="24"/>
        </w:rPr>
        <w:t>inwentaryzacja geodezyjna powykonawcza wniesiona do zasobu kartograficznego wraz z zestawieniem powierzchni opracowanym przez uprawnionego geodetę uwzględniającym parametry ilościowo-jakościowe wykonanych robót budowlanych;</w:t>
      </w:r>
    </w:p>
    <w:p w:rsidR="006931AD" w:rsidRPr="0086318C" w:rsidRDefault="006931AD" w:rsidP="004624BD">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po zakończeniu robót uporządkowanie terenu budowy, zaplecza budowy, terenów są-siadujących zajętych lub użytkowanych przez </w:t>
      </w:r>
      <w:r w:rsidR="00B075A9" w:rsidRPr="0086318C">
        <w:rPr>
          <w:rFonts w:ascii="Times New Roman" w:hAnsi="Times New Roman" w:cs="Times New Roman"/>
          <w:sz w:val="24"/>
          <w:szCs w:val="24"/>
        </w:rPr>
        <w:t>wykonawcę</w:t>
      </w:r>
      <w:r w:rsidRPr="0086318C">
        <w:rPr>
          <w:rFonts w:ascii="Times New Roman" w:hAnsi="Times New Roman" w:cs="Times New Roman"/>
          <w:sz w:val="24"/>
          <w:szCs w:val="24"/>
        </w:rPr>
        <w:t>, w tym dokonania na własny koszt naprawy zniszczonych lub uszkodzonych w wyniku prowadzonych prac obiektów, dróg, nawierzchni lub instalacji</w:t>
      </w:r>
      <w:r w:rsidR="00CC6E18" w:rsidRPr="0086318C">
        <w:rPr>
          <w:rFonts w:ascii="Times New Roman" w:hAnsi="Times New Roman" w:cs="Times New Roman"/>
          <w:sz w:val="24"/>
          <w:szCs w:val="24"/>
        </w:rPr>
        <w:t>,</w:t>
      </w:r>
    </w:p>
    <w:p w:rsidR="00674E5D" w:rsidRPr="0086318C" w:rsidRDefault="00D44B01" w:rsidP="004624BD">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udział w przeglądach między </w:t>
      </w:r>
      <w:r w:rsidR="006931AD" w:rsidRPr="0086318C">
        <w:rPr>
          <w:rFonts w:ascii="Times New Roman" w:hAnsi="Times New Roman" w:cs="Times New Roman"/>
          <w:sz w:val="24"/>
          <w:szCs w:val="24"/>
        </w:rPr>
        <w:t>gwarancyjnych w okresie obowiązywania gwarancji.</w:t>
      </w:r>
    </w:p>
    <w:p w:rsidR="00B075A9" w:rsidRPr="0086318C" w:rsidRDefault="00B075A9" w:rsidP="004624BD">
      <w:pPr>
        <w:pStyle w:val="Styl1"/>
        <w:rPr>
          <w:rFonts w:ascii="Times New Roman" w:hAnsi="Times New Roman" w:cs="Times New Roman"/>
          <w:sz w:val="24"/>
          <w:szCs w:val="24"/>
        </w:rPr>
      </w:pPr>
      <w:r w:rsidRPr="0086318C">
        <w:rPr>
          <w:rFonts w:ascii="Times New Roman" w:hAnsi="Times New Roman" w:cs="Times New Roman"/>
          <w:sz w:val="24"/>
          <w:szCs w:val="24"/>
        </w:rPr>
        <w:t xml:space="preserve">Wykonawca ma obowiązek sporządzić i złożyć u zamawiającego </w:t>
      </w:r>
      <w:r w:rsidR="004A6C02" w:rsidRPr="0086318C">
        <w:rPr>
          <w:rFonts w:ascii="Times New Roman" w:hAnsi="Times New Roman" w:cs="Times New Roman"/>
          <w:sz w:val="24"/>
          <w:szCs w:val="24"/>
        </w:rPr>
        <w:t>kosztorys ofertowy</w:t>
      </w:r>
      <w:r w:rsidRPr="0086318C">
        <w:rPr>
          <w:rFonts w:ascii="Times New Roman" w:hAnsi="Times New Roman" w:cs="Times New Roman"/>
          <w:sz w:val="24"/>
          <w:szCs w:val="24"/>
        </w:rPr>
        <w:t xml:space="preserve">, </w:t>
      </w:r>
      <w:r w:rsidR="003B0173" w:rsidRPr="0086318C">
        <w:rPr>
          <w:rFonts w:ascii="Times New Roman" w:hAnsi="Times New Roman" w:cs="Times New Roman"/>
          <w:sz w:val="24"/>
          <w:szCs w:val="24"/>
        </w:rPr>
        <w:t xml:space="preserve">najpóźniej w dniu </w:t>
      </w:r>
      <w:r w:rsidRPr="0086318C">
        <w:rPr>
          <w:rFonts w:ascii="Times New Roman" w:hAnsi="Times New Roman" w:cs="Times New Roman"/>
          <w:sz w:val="24"/>
          <w:szCs w:val="24"/>
        </w:rPr>
        <w:t>podpisania umowy</w:t>
      </w:r>
      <w:r w:rsidR="00014CCD" w:rsidRPr="0086318C">
        <w:rPr>
          <w:rFonts w:ascii="Times New Roman" w:hAnsi="Times New Roman" w:cs="Times New Roman"/>
          <w:sz w:val="24"/>
          <w:szCs w:val="24"/>
        </w:rPr>
        <w:t>.</w:t>
      </w:r>
    </w:p>
    <w:p w:rsidR="00127A71" w:rsidRPr="0086318C" w:rsidRDefault="00127A71" w:rsidP="00622576">
      <w:pPr>
        <w:pStyle w:val="Styl1"/>
        <w:rPr>
          <w:rFonts w:ascii="Times New Roman" w:hAnsi="Times New Roman" w:cs="Times New Roman"/>
          <w:sz w:val="24"/>
          <w:szCs w:val="24"/>
        </w:rPr>
      </w:pPr>
      <w:r w:rsidRPr="0086318C">
        <w:rPr>
          <w:rFonts w:ascii="Times New Roman" w:hAnsi="Times New Roman" w:cs="Times New Roman"/>
          <w:sz w:val="24"/>
          <w:szCs w:val="24"/>
        </w:rPr>
        <w:t xml:space="preserve">Wykonawca gwarantuje, że pracownicy wykonawcy lub podwykonawcy </w:t>
      </w:r>
      <w:r w:rsidR="00697334" w:rsidRPr="0086318C">
        <w:rPr>
          <w:rFonts w:ascii="Times New Roman" w:hAnsi="Times New Roman" w:cs="Times New Roman"/>
          <w:sz w:val="24"/>
          <w:szCs w:val="24"/>
        </w:rPr>
        <w:t xml:space="preserve">realizujący </w:t>
      </w:r>
      <w:r w:rsidR="00666126" w:rsidRPr="0086318C">
        <w:rPr>
          <w:rFonts w:ascii="Times New Roman" w:hAnsi="Times New Roman" w:cs="Times New Roman"/>
          <w:sz w:val="24"/>
          <w:szCs w:val="24"/>
        </w:rPr>
        <w:t xml:space="preserve">wszelkie </w:t>
      </w:r>
      <w:r w:rsidR="00697334" w:rsidRPr="0086318C">
        <w:rPr>
          <w:rFonts w:ascii="Times New Roman" w:hAnsi="Times New Roman" w:cs="Times New Roman"/>
          <w:sz w:val="24"/>
          <w:szCs w:val="24"/>
        </w:rPr>
        <w:t xml:space="preserve">czynności </w:t>
      </w:r>
      <w:r w:rsidR="00666126" w:rsidRPr="0086318C">
        <w:rPr>
          <w:rFonts w:ascii="Times New Roman" w:hAnsi="Times New Roman" w:cs="Times New Roman"/>
          <w:sz w:val="24"/>
          <w:szCs w:val="24"/>
        </w:rPr>
        <w:t>niezbędne do realizacji przedmiotu umowy,</w:t>
      </w:r>
      <w:r w:rsidRPr="0086318C">
        <w:rPr>
          <w:rFonts w:ascii="Times New Roman" w:hAnsi="Times New Roman" w:cs="Times New Roman"/>
          <w:sz w:val="24"/>
          <w:szCs w:val="24"/>
        </w:rPr>
        <w:t xml:space="preserve"> w szczególności</w:t>
      </w:r>
      <w:r w:rsidR="00622576" w:rsidRPr="0086318C">
        <w:rPr>
          <w:rFonts w:ascii="Times New Roman" w:eastAsia="Times New Roman" w:hAnsi="Times New Roman" w:cs="Times New Roman"/>
          <w:b/>
          <w:bCs/>
          <w:sz w:val="24"/>
          <w:szCs w:val="24"/>
          <w:lang w:eastAsia="pl-PL"/>
        </w:rPr>
        <w:t xml:space="preserve"> </w:t>
      </w:r>
      <w:r w:rsidR="00622576" w:rsidRPr="0086318C">
        <w:rPr>
          <w:rFonts w:ascii="Times New Roman" w:hAnsi="Times New Roman" w:cs="Times New Roman"/>
          <w:b/>
          <w:bCs/>
          <w:sz w:val="24"/>
          <w:szCs w:val="24"/>
        </w:rPr>
        <w:t xml:space="preserve">czynności polegające na wykonywaniu </w:t>
      </w:r>
      <w:r w:rsidR="00264797" w:rsidRPr="0086318C">
        <w:rPr>
          <w:rFonts w:ascii="Times New Roman" w:hAnsi="Times New Roman" w:cs="Times New Roman"/>
          <w:b/>
          <w:bCs/>
          <w:sz w:val="24"/>
          <w:szCs w:val="24"/>
        </w:rPr>
        <w:t>robót budowlanych bez względu na branże, w zakresie prac objętych przedmiotem zamówienia, w szczególności,</w:t>
      </w:r>
      <w:r w:rsidR="00264797" w:rsidRPr="0086318C">
        <w:rPr>
          <w:rFonts w:ascii="Times New Roman" w:hAnsi="Times New Roman" w:cs="Times New Roman"/>
          <w:b/>
          <w:bCs/>
          <w:color w:val="FF0000"/>
          <w:sz w:val="24"/>
          <w:szCs w:val="24"/>
        </w:rPr>
        <w:t xml:space="preserve"> </w:t>
      </w:r>
      <w:r w:rsidR="00264797" w:rsidRPr="00D3528C">
        <w:rPr>
          <w:rFonts w:ascii="Times New Roman" w:hAnsi="Times New Roman" w:cs="Times New Roman"/>
          <w:b/>
          <w:bCs/>
          <w:color w:val="000000" w:themeColor="text1"/>
          <w:sz w:val="24"/>
          <w:szCs w:val="24"/>
        </w:rPr>
        <w:t xml:space="preserve">realizujących roboty budowlane związane z pracami ziemnymi, pracami rozbiórkowymi, </w:t>
      </w:r>
      <w:r w:rsidR="00264797" w:rsidRPr="00D3528C">
        <w:rPr>
          <w:rFonts w:ascii="Times New Roman" w:hAnsi="Times New Roman" w:cs="Times New Roman"/>
          <w:b/>
          <w:bCs/>
          <w:color w:val="000000" w:themeColor="text1"/>
          <w:sz w:val="24"/>
          <w:szCs w:val="24"/>
        </w:rPr>
        <w:lastRenderedPageBreak/>
        <w:t>pracami drogowymi, pracami związanymi z układaniem nawierzchni i podbudowy, pracami instalacyjnymi oraz pracami montażowymi</w:t>
      </w:r>
      <w:r w:rsidR="00622576" w:rsidRPr="00D3528C">
        <w:rPr>
          <w:rFonts w:ascii="Times New Roman" w:hAnsi="Times New Roman" w:cs="Times New Roman"/>
          <w:b/>
          <w:bCs/>
          <w:color w:val="000000" w:themeColor="text1"/>
          <w:sz w:val="24"/>
          <w:szCs w:val="24"/>
        </w:rPr>
        <w:t>,</w:t>
      </w:r>
      <w:r w:rsidR="00622576" w:rsidRPr="0086318C">
        <w:rPr>
          <w:rFonts w:ascii="Times New Roman" w:hAnsi="Times New Roman" w:cs="Times New Roman"/>
          <w:sz w:val="24"/>
          <w:szCs w:val="24"/>
        </w:rPr>
        <w:t xml:space="preserve"> </w:t>
      </w:r>
      <w:r w:rsidR="003A1059" w:rsidRPr="0086318C">
        <w:rPr>
          <w:rFonts w:ascii="Times New Roman" w:hAnsi="Times New Roman" w:cs="Times New Roman"/>
          <w:b/>
          <w:bCs/>
          <w:sz w:val="24"/>
          <w:szCs w:val="24"/>
        </w:rPr>
        <w:t xml:space="preserve">realizujących roboty budowlane związane z pracami ziemnymi, przygotowaniem terenu pod budowę, pracami </w:t>
      </w:r>
      <w:r w:rsidR="003A1059" w:rsidRPr="0086318C">
        <w:rPr>
          <w:rFonts w:ascii="Times New Roman" w:hAnsi="Times New Roman" w:cs="Times New Roman"/>
          <w:b/>
          <w:sz w:val="24"/>
          <w:szCs w:val="24"/>
        </w:rPr>
        <w:t>w zakresie zagospodarowania terenu</w:t>
      </w:r>
      <w:r w:rsidR="003A1059" w:rsidRPr="0086318C">
        <w:rPr>
          <w:rFonts w:ascii="Times New Roman" w:hAnsi="Times New Roman" w:cs="Times New Roman"/>
          <w:b/>
          <w:bCs/>
          <w:sz w:val="24"/>
          <w:szCs w:val="24"/>
        </w:rPr>
        <w:t xml:space="preserve">, pracami związanymi </w:t>
      </w:r>
      <w:r w:rsidR="003A1059" w:rsidRPr="0086318C">
        <w:rPr>
          <w:rFonts w:ascii="Times New Roman" w:hAnsi="Times New Roman" w:cs="Times New Roman"/>
          <w:b/>
          <w:sz w:val="24"/>
          <w:szCs w:val="24"/>
        </w:rPr>
        <w:t>z wielofunkcyjnymi obiektami sportowymi</w:t>
      </w:r>
      <w:r w:rsidR="003A1059" w:rsidRPr="0086318C">
        <w:rPr>
          <w:rFonts w:ascii="Times New Roman" w:hAnsi="Times New Roman" w:cs="Times New Roman"/>
          <w:b/>
          <w:bCs/>
          <w:sz w:val="24"/>
          <w:szCs w:val="24"/>
        </w:rPr>
        <w:t xml:space="preserve">, pracami </w:t>
      </w:r>
      <w:r w:rsidR="003A1059" w:rsidRPr="0086318C">
        <w:rPr>
          <w:rFonts w:ascii="Times New Roman" w:hAnsi="Times New Roman" w:cs="Times New Roman"/>
          <w:b/>
          <w:sz w:val="24"/>
          <w:szCs w:val="24"/>
        </w:rPr>
        <w:t>inżynieryjne w zakresie projektowania</w:t>
      </w:r>
      <w:r w:rsidR="003A1059" w:rsidRPr="0086318C">
        <w:rPr>
          <w:rFonts w:ascii="Times New Roman" w:hAnsi="Times New Roman" w:cs="Times New Roman"/>
          <w:b/>
          <w:bCs/>
          <w:sz w:val="24"/>
          <w:szCs w:val="24"/>
        </w:rPr>
        <w:t xml:space="preserve"> oraz pracami pomiarowymi </w:t>
      </w:r>
      <w:r w:rsidR="00622576" w:rsidRPr="0086318C">
        <w:rPr>
          <w:rFonts w:ascii="Times New Roman" w:hAnsi="Times New Roman" w:cs="Times New Roman"/>
          <w:sz w:val="24"/>
          <w:szCs w:val="24"/>
        </w:rPr>
        <w:t>będą w </w:t>
      </w:r>
      <w:r w:rsidRPr="0086318C">
        <w:rPr>
          <w:rFonts w:ascii="Times New Roman" w:hAnsi="Times New Roman" w:cs="Times New Roman"/>
          <w:sz w:val="24"/>
          <w:szCs w:val="24"/>
        </w:rPr>
        <w:t>okresie realizacji umowy z</w:t>
      </w:r>
      <w:r w:rsidR="002134CC" w:rsidRPr="0086318C">
        <w:rPr>
          <w:rFonts w:ascii="Times New Roman" w:hAnsi="Times New Roman" w:cs="Times New Roman"/>
          <w:sz w:val="24"/>
          <w:szCs w:val="24"/>
        </w:rPr>
        <w:t>atrudnieni na podstawie umowy o </w:t>
      </w:r>
      <w:r w:rsidRPr="0086318C">
        <w:rPr>
          <w:rFonts w:ascii="Times New Roman" w:hAnsi="Times New Roman" w:cs="Times New Roman"/>
          <w:sz w:val="24"/>
          <w:szCs w:val="24"/>
        </w:rPr>
        <w:t>pracę w rozumieniu przepisów ustawy z dnia 26 czerwca 1974r. – Kodeks Pracy (Dz.U. z 20</w:t>
      </w:r>
      <w:r w:rsidR="00014CCD" w:rsidRPr="0086318C">
        <w:rPr>
          <w:rFonts w:ascii="Times New Roman" w:hAnsi="Times New Roman" w:cs="Times New Roman"/>
          <w:sz w:val="24"/>
          <w:szCs w:val="24"/>
        </w:rPr>
        <w:t>20</w:t>
      </w:r>
      <w:r w:rsidRPr="0086318C">
        <w:rPr>
          <w:rFonts w:ascii="Times New Roman" w:hAnsi="Times New Roman" w:cs="Times New Roman"/>
          <w:sz w:val="24"/>
          <w:szCs w:val="24"/>
        </w:rPr>
        <w:t xml:space="preserve"> r. poz. 1</w:t>
      </w:r>
      <w:r w:rsidR="00014CCD" w:rsidRPr="0086318C">
        <w:rPr>
          <w:rFonts w:ascii="Times New Roman" w:hAnsi="Times New Roman" w:cs="Times New Roman"/>
          <w:sz w:val="24"/>
          <w:szCs w:val="24"/>
        </w:rPr>
        <w:t>320</w:t>
      </w:r>
      <w:r w:rsidR="005E3599" w:rsidRPr="0086318C">
        <w:rPr>
          <w:rFonts w:ascii="Times New Roman" w:hAnsi="Times New Roman" w:cs="Times New Roman"/>
          <w:sz w:val="24"/>
          <w:szCs w:val="24"/>
        </w:rPr>
        <w:t xml:space="preserve"> t.j. ze zm.</w:t>
      </w:r>
      <w:r w:rsidRPr="0086318C">
        <w:rPr>
          <w:rFonts w:ascii="Times New Roman" w:hAnsi="Times New Roman" w:cs="Times New Roman"/>
          <w:sz w:val="24"/>
          <w:szCs w:val="24"/>
        </w:rPr>
        <w:t>).</w:t>
      </w:r>
    </w:p>
    <w:p w:rsidR="002D7A57" w:rsidRPr="0086318C" w:rsidRDefault="002D7A57" w:rsidP="004624BD">
      <w:pPr>
        <w:pStyle w:val="Styl1"/>
        <w:rPr>
          <w:rFonts w:ascii="Times New Roman" w:hAnsi="Times New Roman" w:cs="Times New Roman"/>
          <w:sz w:val="24"/>
          <w:szCs w:val="24"/>
        </w:rPr>
      </w:pPr>
      <w:r w:rsidRPr="0086318C">
        <w:rPr>
          <w:rFonts w:ascii="Times New Roman" w:hAnsi="Times New Roman" w:cs="Times New Roman"/>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w:t>
      </w:r>
      <w:r w:rsidR="00622576" w:rsidRPr="0086318C">
        <w:rPr>
          <w:rFonts w:ascii="Times New Roman" w:hAnsi="Times New Roman" w:cs="Times New Roman"/>
          <w:sz w:val="24"/>
          <w:szCs w:val="24"/>
        </w:rPr>
        <w:t xml:space="preserve"> pkt </w:t>
      </w:r>
      <w:r w:rsidRPr="0086318C">
        <w:rPr>
          <w:rFonts w:ascii="Times New Roman" w:hAnsi="Times New Roman" w:cs="Times New Roman"/>
          <w:sz w:val="24"/>
          <w:szCs w:val="24"/>
        </w:rPr>
        <w:t xml:space="preserve">3 czynności. W odniesieniu do osób wykonujących czynności określone w </w:t>
      </w:r>
      <w:r w:rsidR="00622576" w:rsidRPr="0086318C">
        <w:rPr>
          <w:rFonts w:ascii="Times New Roman" w:hAnsi="Times New Roman" w:cs="Times New Roman"/>
          <w:sz w:val="24"/>
          <w:szCs w:val="24"/>
        </w:rPr>
        <w:t>pkt </w:t>
      </w:r>
      <w:r w:rsidRPr="0086318C">
        <w:rPr>
          <w:rFonts w:ascii="Times New Roman" w:hAnsi="Times New Roman" w:cs="Times New Roman"/>
          <w:sz w:val="24"/>
          <w:szCs w:val="24"/>
        </w:rPr>
        <w:t xml:space="preserve"> 3, zamawiający wymaga udokumentowania przez wykonawcę faktu zatrudniania na podstawie umowy o pracę, poprzez przedłożenie zamawiającemu: </w:t>
      </w:r>
    </w:p>
    <w:p w:rsidR="002D7A57" w:rsidRPr="0086318C" w:rsidRDefault="002D7A57" w:rsidP="004624BD">
      <w:pPr>
        <w:pStyle w:val="Styl1"/>
        <w:numPr>
          <w:ilvl w:val="1"/>
          <w:numId w:val="9"/>
        </w:numPr>
        <w:rPr>
          <w:rFonts w:ascii="Times New Roman" w:hAnsi="Times New Roman" w:cs="Times New Roman"/>
          <w:color w:val="000000"/>
          <w:sz w:val="24"/>
          <w:szCs w:val="24"/>
        </w:rPr>
      </w:pPr>
      <w:r w:rsidRPr="0086318C">
        <w:rPr>
          <w:rFonts w:ascii="Times New Roman" w:hAnsi="Times New Roman" w:cs="Times New Roman"/>
          <w:color w:val="000000"/>
          <w:sz w:val="24"/>
          <w:szCs w:val="24"/>
        </w:rPr>
        <w:t xml:space="preserve">oświadczenia zatrudnionego pracownika, lub </w:t>
      </w:r>
    </w:p>
    <w:p w:rsidR="002D7A57" w:rsidRPr="0086318C" w:rsidRDefault="002D7A57" w:rsidP="004624BD">
      <w:pPr>
        <w:pStyle w:val="Styl1"/>
        <w:numPr>
          <w:ilvl w:val="1"/>
          <w:numId w:val="9"/>
        </w:numPr>
        <w:rPr>
          <w:rFonts w:ascii="Times New Roman" w:hAnsi="Times New Roman" w:cs="Times New Roman"/>
          <w:color w:val="000000"/>
          <w:sz w:val="24"/>
          <w:szCs w:val="24"/>
        </w:rPr>
      </w:pPr>
      <w:r w:rsidRPr="0086318C">
        <w:rPr>
          <w:rFonts w:ascii="Times New Roman" w:hAnsi="Times New Roman" w:cs="Times New Roman"/>
          <w:color w:val="000000"/>
          <w:sz w:val="24"/>
          <w:szCs w:val="24"/>
        </w:rPr>
        <w:t xml:space="preserve">oświadczenia wykonawcy lub podwykonawcy o zatrudnieniu pracownika na podstawie umowy o pracę, lub </w:t>
      </w:r>
    </w:p>
    <w:p w:rsidR="002D7A57" w:rsidRPr="0086318C" w:rsidRDefault="002D7A57" w:rsidP="004624BD">
      <w:pPr>
        <w:pStyle w:val="Styl1"/>
        <w:numPr>
          <w:ilvl w:val="1"/>
          <w:numId w:val="9"/>
        </w:numPr>
        <w:rPr>
          <w:rFonts w:ascii="Times New Roman" w:hAnsi="Times New Roman" w:cs="Times New Roman"/>
          <w:color w:val="000000"/>
          <w:sz w:val="24"/>
          <w:szCs w:val="24"/>
        </w:rPr>
      </w:pPr>
      <w:r w:rsidRPr="0086318C">
        <w:rPr>
          <w:rFonts w:ascii="Times New Roman" w:hAnsi="Times New Roman" w:cs="Times New Roman"/>
          <w:color w:val="000000"/>
          <w:sz w:val="24"/>
          <w:szCs w:val="24"/>
        </w:rPr>
        <w:t xml:space="preserve">poświadczonej za zgodność z oryginałem kopii umowy o pracę zatrudnionego pracownika, lub </w:t>
      </w:r>
    </w:p>
    <w:p w:rsidR="002D7A57" w:rsidRPr="0086318C" w:rsidRDefault="002D7A57" w:rsidP="004624BD">
      <w:pPr>
        <w:pStyle w:val="Styl1"/>
        <w:numPr>
          <w:ilvl w:val="1"/>
          <w:numId w:val="9"/>
        </w:numPr>
        <w:rPr>
          <w:rFonts w:ascii="Times New Roman" w:hAnsi="Times New Roman" w:cs="Times New Roman"/>
          <w:color w:val="000000"/>
          <w:sz w:val="24"/>
          <w:szCs w:val="24"/>
        </w:rPr>
      </w:pPr>
      <w:r w:rsidRPr="0086318C">
        <w:rPr>
          <w:rFonts w:ascii="Times New Roman" w:hAnsi="Times New Roman" w:cs="Times New Roman"/>
          <w:color w:val="000000"/>
          <w:sz w:val="24"/>
          <w:szCs w:val="24"/>
        </w:rPr>
        <w:t xml:space="preserve">innych dokumentów </w:t>
      </w:r>
      <w:r w:rsidRPr="0086318C">
        <w:rPr>
          <w:rFonts w:ascii="Times New Roman" w:hAnsi="Times New Roman" w:cs="Times New Roman"/>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2D7A57" w:rsidRPr="0086318C" w:rsidRDefault="002D7A57" w:rsidP="004624BD">
      <w:pPr>
        <w:pStyle w:val="Styl1"/>
        <w:rPr>
          <w:rFonts w:ascii="Times New Roman" w:hAnsi="Times New Roman" w:cs="Times New Roman"/>
          <w:sz w:val="24"/>
          <w:szCs w:val="24"/>
        </w:rPr>
      </w:pPr>
      <w:r w:rsidRPr="0086318C">
        <w:rPr>
          <w:rFonts w:ascii="Times New Roman" w:hAnsi="Times New Roman" w:cs="Times New Roman"/>
          <w:sz w:val="24"/>
          <w:szCs w:val="24"/>
        </w:rPr>
        <w:t xml:space="preserve">W przypadku zmiany osób zatrudnionych przez wykonawcę do wykonywania czynności określonych w </w:t>
      </w:r>
      <w:r w:rsidR="00622576" w:rsidRPr="0086318C">
        <w:rPr>
          <w:rFonts w:ascii="Times New Roman" w:hAnsi="Times New Roman" w:cs="Times New Roman"/>
          <w:sz w:val="24"/>
          <w:szCs w:val="24"/>
        </w:rPr>
        <w:t>pkt </w:t>
      </w:r>
      <w:r w:rsidRPr="0086318C">
        <w:rPr>
          <w:rFonts w:ascii="Times New Roman" w:hAnsi="Times New Roman" w:cs="Times New Roman"/>
          <w:sz w:val="24"/>
          <w:szCs w:val="24"/>
        </w:rPr>
        <w:t xml:space="preserve">3, wykonawca jest zobowiązany do przedłożenia stosownych dokumentów, o których mowa w </w:t>
      </w:r>
      <w:r w:rsidR="00622576" w:rsidRPr="0086318C">
        <w:rPr>
          <w:rFonts w:ascii="Times New Roman" w:hAnsi="Times New Roman" w:cs="Times New Roman"/>
          <w:sz w:val="24"/>
          <w:szCs w:val="24"/>
        </w:rPr>
        <w:t xml:space="preserve">pkt  </w:t>
      </w:r>
      <w:r w:rsidRPr="0086318C">
        <w:rPr>
          <w:rFonts w:ascii="Times New Roman" w:hAnsi="Times New Roman" w:cs="Times New Roman"/>
          <w:sz w:val="24"/>
          <w:szCs w:val="24"/>
        </w:rPr>
        <w:t xml:space="preserve">4 i dotyczących nowego pracownika, w terminie 5 dni od daty rozpoczęcia wykonywania przez tę osobę czynności, określonych w </w:t>
      </w:r>
      <w:r w:rsidR="00622576" w:rsidRPr="0086318C">
        <w:rPr>
          <w:rFonts w:ascii="Times New Roman" w:hAnsi="Times New Roman" w:cs="Times New Roman"/>
          <w:sz w:val="24"/>
          <w:szCs w:val="24"/>
        </w:rPr>
        <w:t xml:space="preserve">pkt  </w:t>
      </w:r>
      <w:r w:rsidRPr="0086318C">
        <w:rPr>
          <w:rFonts w:ascii="Times New Roman" w:hAnsi="Times New Roman" w:cs="Times New Roman"/>
          <w:sz w:val="24"/>
          <w:szCs w:val="24"/>
        </w:rPr>
        <w:t xml:space="preserve">3. </w:t>
      </w:r>
    </w:p>
    <w:p w:rsidR="002D7A57" w:rsidRPr="0086318C" w:rsidRDefault="002D7A57" w:rsidP="004624BD">
      <w:pPr>
        <w:pStyle w:val="Styl1"/>
        <w:rPr>
          <w:rFonts w:ascii="Times New Roman" w:hAnsi="Times New Roman" w:cs="Times New Roman"/>
          <w:sz w:val="24"/>
          <w:szCs w:val="24"/>
        </w:rPr>
      </w:pPr>
      <w:r w:rsidRPr="0086318C">
        <w:rPr>
          <w:rFonts w:ascii="Times New Roman" w:hAnsi="Times New Roman" w:cs="Times New Roman"/>
          <w:sz w:val="24"/>
          <w:szCs w:val="24"/>
        </w:rPr>
        <w:t xml:space="preserve">Zamawiający zastrzega sobie prawo do wykonywania czynności kontrolnych wobec wykonawcy odnośnie spełniania przez wykonawcę lub podwykonawcę wymogu zatrudnienia na podstawie umowy o pracę osób wykonujących czynności, określone </w:t>
      </w:r>
      <w:r w:rsidR="00622576" w:rsidRPr="0086318C">
        <w:rPr>
          <w:rFonts w:ascii="Times New Roman" w:hAnsi="Times New Roman" w:cs="Times New Roman"/>
          <w:sz w:val="24"/>
          <w:szCs w:val="24"/>
        </w:rPr>
        <w:t xml:space="preserve">pkt  </w:t>
      </w:r>
      <w:r w:rsidRPr="0086318C">
        <w:rPr>
          <w:rFonts w:ascii="Times New Roman" w:hAnsi="Times New Roman" w:cs="Times New Roman"/>
          <w:sz w:val="24"/>
          <w:szCs w:val="24"/>
        </w:rPr>
        <w:t xml:space="preserve">3, w całym okresie obowiązywania umowy. Zamawiający jest w szczególności uprawniony do żądania: </w:t>
      </w:r>
    </w:p>
    <w:p w:rsidR="002D7A57" w:rsidRPr="0086318C" w:rsidRDefault="002D7A57" w:rsidP="004624BD">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aktualnych oświadczeń i dokumentów, o których mowa w </w:t>
      </w:r>
      <w:r w:rsidR="00622576" w:rsidRPr="0086318C">
        <w:rPr>
          <w:rFonts w:ascii="Times New Roman" w:hAnsi="Times New Roman" w:cs="Times New Roman"/>
          <w:sz w:val="24"/>
          <w:szCs w:val="24"/>
        </w:rPr>
        <w:t xml:space="preserve">pkt  </w:t>
      </w:r>
      <w:r w:rsidRPr="0086318C">
        <w:rPr>
          <w:rFonts w:ascii="Times New Roman" w:hAnsi="Times New Roman" w:cs="Times New Roman"/>
          <w:sz w:val="24"/>
          <w:szCs w:val="24"/>
        </w:rPr>
        <w:t>4,</w:t>
      </w:r>
    </w:p>
    <w:p w:rsidR="002D7A57" w:rsidRPr="0086318C" w:rsidRDefault="002D7A57" w:rsidP="004624BD">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wyjaśnień w przypadku wątpliwości w zakresie potwierdzenia spełnia</w:t>
      </w:r>
      <w:r w:rsidR="00622576" w:rsidRPr="0086318C">
        <w:rPr>
          <w:rFonts w:ascii="Times New Roman" w:hAnsi="Times New Roman" w:cs="Times New Roman"/>
          <w:sz w:val="24"/>
          <w:szCs w:val="24"/>
        </w:rPr>
        <w:t xml:space="preserve">nia wymogu, o którym mowa w pkt  </w:t>
      </w:r>
      <w:r w:rsidRPr="0086318C">
        <w:rPr>
          <w:rFonts w:ascii="Times New Roman" w:hAnsi="Times New Roman" w:cs="Times New Roman"/>
          <w:sz w:val="24"/>
          <w:szCs w:val="24"/>
        </w:rPr>
        <w:t xml:space="preserve">3. </w:t>
      </w:r>
    </w:p>
    <w:p w:rsidR="002D7A57" w:rsidRPr="0086318C" w:rsidRDefault="002D7A57" w:rsidP="004624BD">
      <w:pPr>
        <w:pStyle w:val="Styl1"/>
        <w:rPr>
          <w:rFonts w:ascii="Times New Roman" w:hAnsi="Times New Roman" w:cs="Times New Roman"/>
          <w:sz w:val="24"/>
          <w:szCs w:val="24"/>
        </w:rPr>
      </w:pPr>
      <w:r w:rsidRPr="0086318C">
        <w:rPr>
          <w:rFonts w:ascii="Times New Roman" w:hAnsi="Times New Roman" w:cs="Times New Roman"/>
          <w:sz w:val="24"/>
          <w:szCs w:val="24"/>
        </w:rPr>
        <w:t xml:space="preserve">Nieprzedłożenie przez wykonawcę lub podwykonawcę dokumentów i wyjaśnień, o których mowa w </w:t>
      </w:r>
      <w:r w:rsidR="00622576" w:rsidRPr="0086318C">
        <w:rPr>
          <w:rFonts w:ascii="Times New Roman" w:hAnsi="Times New Roman" w:cs="Times New Roman"/>
          <w:sz w:val="24"/>
          <w:szCs w:val="24"/>
        </w:rPr>
        <w:t xml:space="preserve">pkt 4, </w:t>
      </w:r>
      <w:r w:rsidRPr="0086318C">
        <w:rPr>
          <w:rFonts w:ascii="Times New Roman" w:hAnsi="Times New Roman" w:cs="Times New Roman"/>
          <w:sz w:val="24"/>
          <w:szCs w:val="24"/>
        </w:rPr>
        <w:t xml:space="preserve">5 i 6 będzie traktowane jako niedopełnienie wymogu zatrudniania osób na podstawie umowy o pracę. </w:t>
      </w:r>
    </w:p>
    <w:p w:rsidR="00B43BF1" w:rsidRPr="0086318C" w:rsidRDefault="002D7A57" w:rsidP="004624BD">
      <w:pPr>
        <w:pStyle w:val="Styl1"/>
        <w:rPr>
          <w:rFonts w:ascii="Times New Roman" w:hAnsi="Times New Roman" w:cs="Times New Roman"/>
          <w:sz w:val="24"/>
          <w:szCs w:val="24"/>
        </w:rPr>
      </w:pPr>
      <w:r w:rsidRPr="0086318C">
        <w:rPr>
          <w:rFonts w:ascii="Times New Roman" w:hAnsi="Times New Roman" w:cs="Times New Roman"/>
          <w:sz w:val="24"/>
          <w:szCs w:val="24"/>
        </w:rPr>
        <w:t xml:space="preserve">W przypadku uzasadnionych wątpliwości co do przestrzegania prawa pracy przez wykonawcę lub podwykonawcę, zamawiający może zwrócić się o przeprowadzenie kontroli przez Państwową Inspekcję Pracy. </w:t>
      </w:r>
    </w:p>
    <w:p w:rsidR="00EE520C" w:rsidRPr="0086318C" w:rsidRDefault="00EE520C" w:rsidP="00267B5B">
      <w:pPr>
        <w:pStyle w:val="Default"/>
        <w:tabs>
          <w:tab w:val="left" w:pos="426"/>
        </w:tabs>
        <w:suppressAutoHyphens/>
        <w:spacing w:line="276" w:lineRule="auto"/>
        <w:jc w:val="both"/>
        <w:rPr>
          <w:bCs/>
          <w:color w:val="auto"/>
        </w:rPr>
      </w:pPr>
    </w:p>
    <w:p w:rsidR="00B87116" w:rsidRPr="0086318C" w:rsidRDefault="00B87116" w:rsidP="00267B5B">
      <w:pPr>
        <w:pStyle w:val="Default"/>
        <w:tabs>
          <w:tab w:val="left" w:pos="426"/>
        </w:tabs>
        <w:suppressAutoHyphens/>
        <w:spacing w:line="276" w:lineRule="auto"/>
        <w:jc w:val="both"/>
        <w:rPr>
          <w:bCs/>
          <w:color w:val="auto"/>
        </w:rPr>
      </w:pPr>
    </w:p>
    <w:p w:rsidR="00127A71" w:rsidRPr="0086318C" w:rsidRDefault="00127A71" w:rsidP="00622576">
      <w:pPr>
        <w:pStyle w:val="Styl2"/>
        <w:rPr>
          <w:rFonts w:ascii="Times New Roman" w:hAnsi="Times New Roman" w:cs="Times New Roman"/>
          <w:sz w:val="24"/>
          <w:szCs w:val="24"/>
        </w:rPr>
      </w:pPr>
      <w:r w:rsidRPr="0086318C">
        <w:rPr>
          <w:rFonts w:ascii="Times New Roman" w:hAnsi="Times New Roman" w:cs="Times New Roman"/>
          <w:sz w:val="24"/>
          <w:szCs w:val="24"/>
        </w:rPr>
        <w:lastRenderedPageBreak/>
        <w:t>§ 6. Obowiązki zamawiającego</w:t>
      </w:r>
    </w:p>
    <w:p w:rsidR="00127A71" w:rsidRPr="0086318C" w:rsidRDefault="00127A71" w:rsidP="0057627B">
      <w:pPr>
        <w:pStyle w:val="Styl1"/>
        <w:numPr>
          <w:ilvl w:val="0"/>
          <w:numId w:val="15"/>
        </w:numPr>
        <w:rPr>
          <w:rFonts w:ascii="Times New Roman" w:hAnsi="Times New Roman" w:cs="Times New Roman"/>
          <w:sz w:val="24"/>
          <w:szCs w:val="24"/>
        </w:rPr>
      </w:pPr>
      <w:r w:rsidRPr="0086318C">
        <w:rPr>
          <w:rFonts w:ascii="Times New Roman" w:hAnsi="Times New Roman" w:cs="Times New Roman"/>
          <w:sz w:val="24"/>
          <w:szCs w:val="24"/>
        </w:rPr>
        <w:t>Do obowiązków zamawiającego należy:</w:t>
      </w:r>
    </w:p>
    <w:p w:rsidR="00127A71" w:rsidRPr="003851CB" w:rsidRDefault="00127A71" w:rsidP="003851CB">
      <w:pPr>
        <w:pStyle w:val="Styl1"/>
        <w:numPr>
          <w:ilvl w:val="1"/>
          <w:numId w:val="9"/>
        </w:numPr>
        <w:rPr>
          <w:rFonts w:ascii="Times New Roman" w:hAnsi="Times New Roman" w:cs="Times New Roman"/>
          <w:b/>
          <w:sz w:val="24"/>
          <w:szCs w:val="24"/>
        </w:rPr>
      </w:pPr>
      <w:r w:rsidRPr="0086318C">
        <w:rPr>
          <w:rFonts w:ascii="Times New Roman" w:hAnsi="Times New Roman" w:cs="Times New Roman"/>
          <w:sz w:val="24"/>
          <w:szCs w:val="24"/>
        </w:rPr>
        <w:t>protokolarne przekazanie wykonawcy terenu budowy oraz</w:t>
      </w:r>
      <w:r w:rsidR="003851CB" w:rsidRPr="003851CB">
        <w:rPr>
          <w:rFonts w:ascii="Times New Roman" w:hAnsi="Times New Roman" w:cs="Times New Roman"/>
          <w:b/>
          <w:sz w:val="24"/>
          <w:szCs w:val="24"/>
        </w:rPr>
        <w:t xml:space="preserve"> </w:t>
      </w:r>
      <w:r w:rsidR="003851CB" w:rsidRPr="003851CB">
        <w:rPr>
          <w:rFonts w:ascii="Times New Roman" w:hAnsi="Times New Roman" w:cs="Times New Roman"/>
          <w:sz w:val="24"/>
          <w:szCs w:val="24"/>
        </w:rPr>
        <w:t>pozwolenia na budowę bądź braku sprzeciwu do zgłoszenia robót nie wymagających pozwolenia na budowę odpowiedniemu organowi  w zakresie etapu II</w:t>
      </w:r>
      <w:r w:rsidRPr="003851CB">
        <w:rPr>
          <w:rFonts w:ascii="Times New Roman" w:hAnsi="Times New Roman" w:cs="Times New Roman"/>
          <w:sz w:val="24"/>
          <w:szCs w:val="24"/>
        </w:rPr>
        <w:t xml:space="preserve"> i innych dokumentów niezbędnych do realizacji umowy,</w:t>
      </w:r>
    </w:p>
    <w:p w:rsidR="00127A71" w:rsidRPr="0086318C" w:rsidRDefault="00127A71" w:rsidP="0062257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dokonanie odbioru wykonanych robót budowlanych na zasadach określonych zgodni</w:t>
      </w:r>
      <w:r w:rsidR="00622576" w:rsidRPr="0086318C">
        <w:rPr>
          <w:rFonts w:ascii="Times New Roman" w:hAnsi="Times New Roman" w:cs="Times New Roman"/>
          <w:sz w:val="24"/>
          <w:szCs w:val="24"/>
        </w:rPr>
        <w:t>e z </w:t>
      </w:r>
      <w:r w:rsidRPr="0086318C">
        <w:rPr>
          <w:rFonts w:ascii="Times New Roman" w:hAnsi="Times New Roman" w:cs="Times New Roman"/>
          <w:sz w:val="24"/>
          <w:szCs w:val="24"/>
        </w:rPr>
        <w:t xml:space="preserve">postanowieniami </w:t>
      </w:r>
      <w:r w:rsidR="00B2004A" w:rsidRPr="0086318C">
        <w:rPr>
          <w:rFonts w:ascii="Times New Roman" w:hAnsi="Times New Roman" w:cs="Times New Roman"/>
          <w:sz w:val="24"/>
          <w:szCs w:val="24"/>
        </w:rPr>
        <w:t>§ 7</w:t>
      </w:r>
      <w:r w:rsidRPr="0086318C">
        <w:rPr>
          <w:rFonts w:ascii="Times New Roman" w:hAnsi="Times New Roman" w:cs="Times New Roman"/>
          <w:sz w:val="24"/>
          <w:szCs w:val="24"/>
        </w:rPr>
        <w:t xml:space="preserve"> niniejszej umowy</w:t>
      </w:r>
      <w:r w:rsidR="002F453C" w:rsidRPr="0086318C">
        <w:rPr>
          <w:rFonts w:ascii="Times New Roman" w:hAnsi="Times New Roman" w:cs="Times New Roman"/>
          <w:sz w:val="24"/>
          <w:szCs w:val="24"/>
        </w:rPr>
        <w:t>,</w:t>
      </w:r>
    </w:p>
    <w:p w:rsidR="00127A71" w:rsidRPr="0086318C" w:rsidRDefault="00127A71" w:rsidP="0062257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zapłata należnego wynagrodzenia za wykonanie przedmiotu umowy.</w:t>
      </w:r>
    </w:p>
    <w:p w:rsidR="00B87116" w:rsidRPr="0086318C" w:rsidRDefault="00B87116" w:rsidP="00267B5B">
      <w:pPr>
        <w:pStyle w:val="Default"/>
        <w:tabs>
          <w:tab w:val="left" w:pos="426"/>
        </w:tabs>
        <w:suppressAutoHyphens/>
        <w:spacing w:line="276" w:lineRule="auto"/>
        <w:jc w:val="both"/>
        <w:rPr>
          <w:bCs/>
          <w:color w:val="auto"/>
        </w:rPr>
      </w:pPr>
    </w:p>
    <w:p w:rsidR="00C62A31" w:rsidRPr="0086318C" w:rsidRDefault="00C62A31" w:rsidP="00622576">
      <w:pPr>
        <w:pStyle w:val="Styl2"/>
        <w:rPr>
          <w:rFonts w:ascii="Times New Roman" w:hAnsi="Times New Roman" w:cs="Times New Roman"/>
          <w:sz w:val="24"/>
          <w:szCs w:val="24"/>
        </w:rPr>
      </w:pPr>
      <w:r w:rsidRPr="0086318C">
        <w:rPr>
          <w:rFonts w:ascii="Times New Roman" w:hAnsi="Times New Roman" w:cs="Times New Roman"/>
          <w:sz w:val="24"/>
          <w:szCs w:val="24"/>
        </w:rPr>
        <w:t xml:space="preserve">§ </w:t>
      </w:r>
      <w:r w:rsidR="00127A71" w:rsidRPr="0086318C">
        <w:rPr>
          <w:rFonts w:ascii="Times New Roman" w:hAnsi="Times New Roman" w:cs="Times New Roman"/>
          <w:sz w:val="24"/>
          <w:szCs w:val="24"/>
        </w:rPr>
        <w:t>7</w:t>
      </w:r>
      <w:r w:rsidR="006F7915" w:rsidRPr="0086318C">
        <w:rPr>
          <w:rFonts w:ascii="Times New Roman" w:hAnsi="Times New Roman" w:cs="Times New Roman"/>
          <w:sz w:val="24"/>
          <w:szCs w:val="24"/>
        </w:rPr>
        <w:t>. Odbi</w:t>
      </w:r>
      <w:r w:rsidR="00A668C9" w:rsidRPr="0086318C">
        <w:rPr>
          <w:rFonts w:ascii="Times New Roman" w:hAnsi="Times New Roman" w:cs="Times New Roman"/>
          <w:sz w:val="24"/>
          <w:szCs w:val="24"/>
        </w:rPr>
        <w:t>ór robót</w:t>
      </w:r>
    </w:p>
    <w:p w:rsidR="003851CB" w:rsidRDefault="003851CB" w:rsidP="0057627B">
      <w:pPr>
        <w:pStyle w:val="Styl1"/>
        <w:numPr>
          <w:ilvl w:val="0"/>
          <w:numId w:val="18"/>
        </w:numPr>
        <w:rPr>
          <w:rFonts w:ascii="Times New Roman" w:hAnsi="Times New Roman" w:cs="Times New Roman"/>
          <w:sz w:val="24"/>
          <w:szCs w:val="24"/>
        </w:rPr>
      </w:pPr>
      <w:r>
        <w:rPr>
          <w:rFonts w:ascii="Times New Roman" w:hAnsi="Times New Roman" w:cs="Times New Roman"/>
          <w:sz w:val="24"/>
          <w:szCs w:val="24"/>
        </w:rPr>
        <w:t>Za termin wykonania etapu I przyjmuje się dzień protokolarnego przekazania dokumentacji projektowej Zamawiającemu zatwierdzonej wcześniej przez Zamawiającego. Dokumentację projektową wykonać zgodnie z obowiązującymi przepisami w ilości 4 egzemplarzy</w:t>
      </w:r>
    </w:p>
    <w:p w:rsidR="00A668C9" w:rsidRPr="0086318C" w:rsidRDefault="00A668C9" w:rsidP="0057627B">
      <w:pPr>
        <w:pStyle w:val="Styl1"/>
        <w:numPr>
          <w:ilvl w:val="0"/>
          <w:numId w:val="18"/>
        </w:numPr>
        <w:rPr>
          <w:rFonts w:ascii="Times New Roman" w:hAnsi="Times New Roman" w:cs="Times New Roman"/>
          <w:sz w:val="24"/>
          <w:szCs w:val="24"/>
        </w:rPr>
      </w:pPr>
      <w:r w:rsidRPr="0086318C">
        <w:rPr>
          <w:rFonts w:ascii="Times New Roman" w:hAnsi="Times New Roman" w:cs="Times New Roman"/>
          <w:sz w:val="24"/>
          <w:szCs w:val="24"/>
          <w:lang w:eastAsia="pl-PL"/>
        </w:rPr>
        <w:t>Wykonawca zawiadomi zamawiającego o zakończeniu robót oraz osiągnięciu gotowości do odbioru w formie pisemnej.</w:t>
      </w:r>
    </w:p>
    <w:p w:rsidR="00A668C9" w:rsidRPr="0086318C" w:rsidRDefault="00A668C9" w:rsidP="00622576">
      <w:pPr>
        <w:pStyle w:val="Styl1"/>
        <w:rPr>
          <w:rFonts w:ascii="Times New Roman" w:hAnsi="Times New Roman" w:cs="Times New Roman"/>
          <w:sz w:val="24"/>
          <w:szCs w:val="24"/>
        </w:rPr>
      </w:pPr>
      <w:r w:rsidRPr="0086318C">
        <w:rPr>
          <w:rFonts w:ascii="Times New Roman" w:hAnsi="Times New Roman" w:cs="Times New Roman"/>
          <w:sz w:val="24"/>
          <w:szCs w:val="24"/>
        </w:rPr>
        <w:t>Zamawiający przystąpi do odbioru robót w terminie 7 dni roboczych od dnia otrzymania powiadomienia, zawiadamiając o tym wykonawcę.</w:t>
      </w:r>
    </w:p>
    <w:p w:rsidR="00480970" w:rsidRPr="0086318C" w:rsidRDefault="00A668C9" w:rsidP="00622576">
      <w:pPr>
        <w:pStyle w:val="Styl1"/>
        <w:rPr>
          <w:rFonts w:ascii="Times New Roman" w:hAnsi="Times New Roman" w:cs="Times New Roman"/>
          <w:sz w:val="24"/>
          <w:szCs w:val="24"/>
        </w:rPr>
      </w:pPr>
      <w:r w:rsidRPr="0086318C">
        <w:rPr>
          <w:rFonts w:ascii="Times New Roman" w:hAnsi="Times New Roman" w:cs="Times New Roman"/>
          <w:sz w:val="24"/>
          <w:szCs w:val="24"/>
        </w:rPr>
        <w:t>D</w:t>
      </w:r>
      <w:r w:rsidR="00480970" w:rsidRPr="0086318C">
        <w:rPr>
          <w:rFonts w:ascii="Times New Roman" w:hAnsi="Times New Roman" w:cs="Times New Roman"/>
          <w:sz w:val="24"/>
          <w:szCs w:val="24"/>
        </w:rPr>
        <w:t xml:space="preserve">atą zakończenia robót będzie dzień zgłoszenia przez </w:t>
      </w:r>
      <w:r w:rsidR="00B075A9" w:rsidRPr="0086318C">
        <w:rPr>
          <w:rFonts w:ascii="Times New Roman" w:hAnsi="Times New Roman" w:cs="Times New Roman"/>
          <w:sz w:val="24"/>
          <w:szCs w:val="24"/>
        </w:rPr>
        <w:t xml:space="preserve">wykonawcę </w:t>
      </w:r>
      <w:r w:rsidR="00480970" w:rsidRPr="0086318C">
        <w:rPr>
          <w:rFonts w:ascii="Times New Roman" w:hAnsi="Times New Roman" w:cs="Times New Roman"/>
          <w:sz w:val="24"/>
          <w:szCs w:val="24"/>
        </w:rPr>
        <w:t>zakończenia robót</w:t>
      </w:r>
      <w:r w:rsidRPr="0086318C">
        <w:rPr>
          <w:rFonts w:ascii="Times New Roman" w:hAnsi="Times New Roman" w:cs="Times New Roman"/>
          <w:sz w:val="24"/>
          <w:szCs w:val="24"/>
        </w:rPr>
        <w:t>.</w:t>
      </w:r>
    </w:p>
    <w:p w:rsidR="00480970" w:rsidRPr="0086318C" w:rsidRDefault="00480970" w:rsidP="00622576">
      <w:pPr>
        <w:pStyle w:val="Styl1"/>
        <w:rPr>
          <w:rFonts w:ascii="Times New Roman" w:hAnsi="Times New Roman" w:cs="Times New Roman"/>
          <w:sz w:val="24"/>
          <w:szCs w:val="24"/>
        </w:rPr>
      </w:pPr>
      <w:r w:rsidRPr="0086318C">
        <w:rPr>
          <w:rFonts w:ascii="Times New Roman" w:hAnsi="Times New Roman" w:cs="Times New Roman"/>
          <w:sz w:val="24"/>
          <w:szCs w:val="24"/>
        </w:rPr>
        <w:t>Datą odbioru końcowego będzie dzień zakończenia czynności odbioru i podpisania protokołu odbioru końcowego robót bez wad.</w:t>
      </w:r>
    </w:p>
    <w:p w:rsidR="00480970" w:rsidRPr="0086318C" w:rsidRDefault="00480970" w:rsidP="00622576">
      <w:pPr>
        <w:pStyle w:val="Styl1"/>
        <w:rPr>
          <w:rFonts w:ascii="Times New Roman" w:hAnsi="Times New Roman" w:cs="Times New Roman"/>
          <w:sz w:val="24"/>
          <w:szCs w:val="24"/>
        </w:rPr>
      </w:pPr>
      <w:r w:rsidRPr="0086318C">
        <w:rPr>
          <w:rFonts w:ascii="Times New Roman" w:hAnsi="Times New Roman" w:cs="Times New Roman"/>
          <w:sz w:val="24"/>
          <w:szCs w:val="24"/>
        </w:rPr>
        <w:t>Odbiór ostateczny zostanie przeprowadzony po upływie okresu gwarancyjnego określonego w</w:t>
      </w:r>
      <w:r w:rsidR="00A668C9" w:rsidRPr="0086318C">
        <w:rPr>
          <w:rFonts w:ascii="Times New Roman" w:hAnsi="Times New Roman" w:cs="Times New Roman"/>
          <w:sz w:val="24"/>
          <w:szCs w:val="24"/>
        </w:rPr>
        <w:t> </w:t>
      </w:r>
      <w:r w:rsidRPr="0086318C">
        <w:rPr>
          <w:rFonts w:ascii="Times New Roman" w:hAnsi="Times New Roman" w:cs="Times New Roman"/>
          <w:sz w:val="24"/>
          <w:szCs w:val="24"/>
        </w:rPr>
        <w:t>umowie i będzie polegał na sprawdzeniu usunięcia wad powstałych i ujawnionych  w okresie gwarancyjnym.</w:t>
      </w:r>
    </w:p>
    <w:p w:rsidR="00480970" w:rsidRPr="0086318C" w:rsidRDefault="00480970" w:rsidP="00622576">
      <w:pPr>
        <w:pStyle w:val="Styl1"/>
        <w:rPr>
          <w:rFonts w:ascii="Times New Roman" w:hAnsi="Times New Roman" w:cs="Times New Roman"/>
          <w:sz w:val="24"/>
          <w:szCs w:val="24"/>
        </w:rPr>
      </w:pPr>
      <w:r w:rsidRPr="0086318C">
        <w:rPr>
          <w:rFonts w:ascii="Times New Roman" w:hAnsi="Times New Roman" w:cs="Times New Roman"/>
          <w:sz w:val="24"/>
          <w:szCs w:val="24"/>
        </w:rPr>
        <w:t xml:space="preserve">Na co najmniej 3 dni przed dniem odbioru końcowego, wykonawca przedłoży </w:t>
      </w:r>
      <w:r w:rsidR="00B075A9" w:rsidRPr="0086318C">
        <w:rPr>
          <w:rFonts w:ascii="Times New Roman" w:hAnsi="Times New Roman" w:cs="Times New Roman"/>
          <w:sz w:val="24"/>
          <w:szCs w:val="24"/>
        </w:rPr>
        <w:t xml:space="preserve">zamawiającemu </w:t>
      </w:r>
      <w:r w:rsidRPr="0086318C">
        <w:rPr>
          <w:rFonts w:ascii="Times New Roman" w:hAnsi="Times New Roman" w:cs="Times New Roman"/>
          <w:sz w:val="24"/>
          <w:szCs w:val="24"/>
        </w:rPr>
        <w:t xml:space="preserve"> dokumentację powykonawczą, oraz wszystkie dokumenty pozwalające na ocenę prawidłowości wykonania przedmiotu odbioru, </w:t>
      </w:r>
      <w:r w:rsidR="00A668C9" w:rsidRPr="0086318C">
        <w:rPr>
          <w:rFonts w:ascii="Times New Roman" w:hAnsi="Times New Roman" w:cs="Times New Roman"/>
          <w:sz w:val="24"/>
          <w:szCs w:val="24"/>
        </w:rPr>
        <w:t xml:space="preserve">a w szczególności </w:t>
      </w:r>
      <w:r w:rsidRPr="0086318C">
        <w:rPr>
          <w:rFonts w:ascii="Times New Roman" w:hAnsi="Times New Roman" w:cs="Times New Roman"/>
          <w:sz w:val="24"/>
          <w:szCs w:val="24"/>
        </w:rPr>
        <w:t xml:space="preserve">świadectwa jakości,  atesty i certyfikaty na zastosowane materiały i urządzenia i inne wymagane przez obowiązujące prawo dokumenty. Koszt uzyskania tych dokumentów obciąża wykonawcę. </w:t>
      </w:r>
    </w:p>
    <w:p w:rsidR="00480970" w:rsidRPr="0086318C" w:rsidRDefault="00480970" w:rsidP="00622576">
      <w:pPr>
        <w:pStyle w:val="Styl1"/>
        <w:rPr>
          <w:rFonts w:ascii="Times New Roman" w:hAnsi="Times New Roman" w:cs="Times New Roman"/>
          <w:sz w:val="24"/>
          <w:szCs w:val="24"/>
        </w:rPr>
      </w:pPr>
      <w:r w:rsidRPr="0086318C">
        <w:rPr>
          <w:rFonts w:ascii="Times New Roman" w:hAnsi="Times New Roman" w:cs="Times New Roman"/>
          <w:sz w:val="24"/>
          <w:szCs w:val="24"/>
        </w:rPr>
        <w:t>Z czynności odbioru zostanie sporządzony protokół, który zawier</w:t>
      </w:r>
      <w:r w:rsidR="00F67B29" w:rsidRPr="0086318C">
        <w:rPr>
          <w:rFonts w:ascii="Times New Roman" w:hAnsi="Times New Roman" w:cs="Times New Roman"/>
          <w:sz w:val="24"/>
          <w:szCs w:val="24"/>
        </w:rPr>
        <w:t>ać będzie wszystkie ustalenia i </w:t>
      </w:r>
      <w:r w:rsidRPr="0086318C">
        <w:rPr>
          <w:rFonts w:ascii="Times New Roman" w:hAnsi="Times New Roman" w:cs="Times New Roman"/>
          <w:sz w:val="24"/>
          <w:szCs w:val="24"/>
        </w:rPr>
        <w:t>zalecenia poczynione w trakcie odbioru.</w:t>
      </w:r>
    </w:p>
    <w:p w:rsidR="00480970" w:rsidRPr="0086318C" w:rsidRDefault="00480970" w:rsidP="00622576">
      <w:pPr>
        <w:pStyle w:val="Styl1"/>
        <w:rPr>
          <w:rFonts w:ascii="Times New Roman" w:hAnsi="Times New Roman" w:cs="Times New Roman"/>
          <w:sz w:val="24"/>
          <w:szCs w:val="24"/>
        </w:rPr>
      </w:pPr>
      <w:r w:rsidRPr="0086318C">
        <w:rPr>
          <w:rFonts w:ascii="Times New Roman" w:hAnsi="Times New Roman" w:cs="Times New Roman"/>
          <w:sz w:val="24"/>
          <w:szCs w:val="24"/>
        </w:rPr>
        <w:t xml:space="preserve">Jeżeli w toku czynności odbioru zostanie stwierdzone, że przedmiot odbioru nie osiągnął gotowości do odbioru z powodu niezakończenia robót, to </w:t>
      </w:r>
      <w:r w:rsidR="00B075A9" w:rsidRPr="0086318C">
        <w:rPr>
          <w:rFonts w:ascii="Times New Roman" w:hAnsi="Times New Roman" w:cs="Times New Roman"/>
          <w:sz w:val="24"/>
          <w:szCs w:val="24"/>
        </w:rPr>
        <w:t>zamawiający</w:t>
      </w:r>
      <w:r w:rsidRPr="0086318C">
        <w:rPr>
          <w:rFonts w:ascii="Times New Roman" w:hAnsi="Times New Roman" w:cs="Times New Roman"/>
          <w:sz w:val="24"/>
          <w:szCs w:val="24"/>
        </w:rPr>
        <w:t xml:space="preserve"> odmówi odbioru z winy </w:t>
      </w:r>
      <w:r w:rsidR="00B075A9" w:rsidRPr="0086318C">
        <w:rPr>
          <w:rFonts w:ascii="Times New Roman" w:hAnsi="Times New Roman" w:cs="Times New Roman"/>
          <w:sz w:val="24"/>
          <w:szCs w:val="24"/>
        </w:rPr>
        <w:t>wykonawcy</w:t>
      </w:r>
      <w:r w:rsidRPr="0086318C">
        <w:rPr>
          <w:rFonts w:ascii="Times New Roman" w:hAnsi="Times New Roman" w:cs="Times New Roman"/>
          <w:sz w:val="24"/>
          <w:szCs w:val="24"/>
        </w:rPr>
        <w:t xml:space="preserve">. </w:t>
      </w:r>
    </w:p>
    <w:p w:rsidR="00480970" w:rsidRPr="0086318C" w:rsidRDefault="00480970" w:rsidP="00622576">
      <w:pPr>
        <w:pStyle w:val="Styl1"/>
        <w:rPr>
          <w:rFonts w:ascii="Times New Roman" w:hAnsi="Times New Roman" w:cs="Times New Roman"/>
          <w:sz w:val="24"/>
          <w:szCs w:val="24"/>
        </w:rPr>
      </w:pPr>
      <w:r w:rsidRPr="0086318C">
        <w:rPr>
          <w:rFonts w:ascii="Times New Roman" w:hAnsi="Times New Roman" w:cs="Times New Roman"/>
          <w:sz w:val="24"/>
          <w:szCs w:val="24"/>
        </w:rPr>
        <w:t xml:space="preserve">Jeżeli w toku czynności odbioru końcowego Przedmiotu Umowy zostaną stwierdzone wady: </w:t>
      </w:r>
    </w:p>
    <w:p w:rsidR="00480970" w:rsidRPr="0086318C" w:rsidRDefault="00480970" w:rsidP="0062257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nadające się do usunięcia to </w:t>
      </w:r>
      <w:r w:rsidR="00B075A9" w:rsidRPr="0086318C">
        <w:rPr>
          <w:rFonts w:ascii="Times New Roman" w:hAnsi="Times New Roman" w:cs="Times New Roman"/>
          <w:sz w:val="24"/>
          <w:szCs w:val="24"/>
        </w:rPr>
        <w:t>zamawiający</w:t>
      </w:r>
      <w:r w:rsidRPr="0086318C">
        <w:rPr>
          <w:rFonts w:ascii="Times New Roman" w:hAnsi="Times New Roman" w:cs="Times New Roman"/>
          <w:sz w:val="24"/>
          <w:szCs w:val="24"/>
        </w:rPr>
        <w:t xml:space="preserve"> może zażądać usunięcia wad, wyznaczając odpowiedni termin; fakt usunięcia wad zostanie stwierdzony protokolarnie, </w:t>
      </w:r>
    </w:p>
    <w:p w:rsidR="00480970" w:rsidRPr="0086318C" w:rsidRDefault="00480970" w:rsidP="0062257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nienadające się do usunięcia to </w:t>
      </w:r>
      <w:r w:rsidR="00B075A9" w:rsidRPr="0086318C">
        <w:rPr>
          <w:rFonts w:ascii="Times New Roman" w:hAnsi="Times New Roman" w:cs="Times New Roman"/>
          <w:sz w:val="24"/>
          <w:szCs w:val="24"/>
        </w:rPr>
        <w:t>zamawiający</w:t>
      </w:r>
      <w:r w:rsidRPr="0086318C">
        <w:rPr>
          <w:rFonts w:ascii="Times New Roman" w:hAnsi="Times New Roman" w:cs="Times New Roman"/>
          <w:sz w:val="24"/>
          <w:szCs w:val="24"/>
        </w:rPr>
        <w:t xml:space="preserve"> może - jeżeli wady uniemożliwiają użytkowanie wykonanych elementów obiektu zgodnie z przeznaczeniem – podjąć </w:t>
      </w:r>
      <w:r w:rsidRPr="0086318C">
        <w:rPr>
          <w:rFonts w:ascii="Times New Roman" w:hAnsi="Times New Roman" w:cs="Times New Roman"/>
          <w:sz w:val="24"/>
          <w:szCs w:val="24"/>
        </w:rPr>
        <w:lastRenderedPageBreak/>
        <w:t>decyzję o</w:t>
      </w:r>
      <w:r w:rsidR="00DC13C3" w:rsidRPr="0086318C">
        <w:rPr>
          <w:rFonts w:ascii="Times New Roman" w:hAnsi="Times New Roman" w:cs="Times New Roman"/>
          <w:sz w:val="24"/>
          <w:szCs w:val="24"/>
        </w:rPr>
        <w:t> </w:t>
      </w:r>
      <w:r w:rsidRPr="0086318C">
        <w:rPr>
          <w:rFonts w:ascii="Times New Roman" w:hAnsi="Times New Roman" w:cs="Times New Roman"/>
          <w:sz w:val="24"/>
          <w:szCs w:val="24"/>
        </w:rPr>
        <w:t xml:space="preserve">przerwaniu czynności odbioru oraz zażądać rozebrania elementów obiektu z wadami na koszt i ryzyko </w:t>
      </w:r>
      <w:r w:rsidR="00B075A9" w:rsidRPr="0086318C">
        <w:rPr>
          <w:rFonts w:ascii="Times New Roman" w:hAnsi="Times New Roman" w:cs="Times New Roman"/>
          <w:sz w:val="24"/>
          <w:szCs w:val="24"/>
        </w:rPr>
        <w:t>wykonawcy</w:t>
      </w:r>
      <w:r w:rsidRPr="0086318C">
        <w:rPr>
          <w:rFonts w:ascii="Times New Roman" w:hAnsi="Times New Roman" w:cs="Times New Roman"/>
          <w:sz w:val="24"/>
          <w:szCs w:val="24"/>
        </w:rPr>
        <w:t xml:space="preserve"> oraz ponownego ich wykonania bez dodatkowego wynagrodzenia; w takim przypadku czynności odbiorowe zostaną ponownie podjęte po usunięciu wad.  </w:t>
      </w:r>
    </w:p>
    <w:p w:rsidR="00480970" w:rsidRPr="0086318C" w:rsidRDefault="00480970" w:rsidP="00622576">
      <w:pPr>
        <w:pStyle w:val="Styl1"/>
        <w:rPr>
          <w:rFonts w:ascii="Times New Roman" w:hAnsi="Times New Roman" w:cs="Times New Roman"/>
          <w:sz w:val="24"/>
          <w:szCs w:val="24"/>
        </w:rPr>
      </w:pPr>
      <w:r w:rsidRPr="0086318C">
        <w:rPr>
          <w:rFonts w:ascii="Times New Roman" w:hAnsi="Times New Roman" w:cs="Times New Roman"/>
          <w:sz w:val="24"/>
          <w:szCs w:val="24"/>
        </w:rPr>
        <w:t xml:space="preserve">Jeżeli w trakcie realizacji robót </w:t>
      </w:r>
      <w:r w:rsidR="00B075A9" w:rsidRPr="0086318C">
        <w:rPr>
          <w:rFonts w:ascii="Times New Roman" w:hAnsi="Times New Roman" w:cs="Times New Roman"/>
          <w:sz w:val="24"/>
          <w:szCs w:val="24"/>
        </w:rPr>
        <w:t>zamawiający</w:t>
      </w:r>
      <w:r w:rsidRPr="0086318C">
        <w:rPr>
          <w:rFonts w:ascii="Times New Roman" w:hAnsi="Times New Roman" w:cs="Times New Roman"/>
          <w:sz w:val="24"/>
          <w:szCs w:val="24"/>
        </w:rPr>
        <w:t xml:space="preserve"> zażąda badań, które nie były przewidziane niniejszą umową, to wykonawca zobowiązany jest przeprowadzić te badania. Jeżeli w rezultacie przeprowadzenia tych badań okaże się, że zastosowane materiały bądź</w:t>
      </w:r>
      <w:r w:rsidR="00DC13C3" w:rsidRPr="0086318C">
        <w:rPr>
          <w:rFonts w:ascii="Times New Roman" w:hAnsi="Times New Roman" w:cs="Times New Roman"/>
          <w:sz w:val="24"/>
          <w:szCs w:val="24"/>
        </w:rPr>
        <w:t xml:space="preserve"> wykonane roboty są niezgodne z </w:t>
      </w:r>
      <w:r w:rsidRPr="0086318C">
        <w:rPr>
          <w:rFonts w:ascii="Times New Roman" w:hAnsi="Times New Roman" w:cs="Times New Roman"/>
          <w:sz w:val="24"/>
          <w:szCs w:val="24"/>
        </w:rPr>
        <w:t xml:space="preserve">umową, to koszty badań dodatkowych obciążają wykonawcę. W przeciwnym wypadku koszty tych badań obciążają </w:t>
      </w:r>
      <w:r w:rsidR="00B075A9" w:rsidRPr="0086318C">
        <w:rPr>
          <w:rFonts w:ascii="Times New Roman" w:hAnsi="Times New Roman" w:cs="Times New Roman"/>
          <w:sz w:val="24"/>
          <w:szCs w:val="24"/>
        </w:rPr>
        <w:t>zamawiającego</w:t>
      </w:r>
      <w:r w:rsidRPr="0086318C">
        <w:rPr>
          <w:rFonts w:ascii="Times New Roman" w:hAnsi="Times New Roman" w:cs="Times New Roman"/>
          <w:sz w:val="24"/>
          <w:szCs w:val="24"/>
        </w:rPr>
        <w:t>.</w:t>
      </w:r>
    </w:p>
    <w:p w:rsidR="005D22E0" w:rsidRPr="0086318C" w:rsidRDefault="005D22E0" w:rsidP="00267B5B">
      <w:pPr>
        <w:pStyle w:val="Default"/>
        <w:suppressAutoHyphens/>
        <w:spacing w:line="276" w:lineRule="auto"/>
        <w:jc w:val="both"/>
        <w:rPr>
          <w:color w:val="auto"/>
        </w:rPr>
      </w:pPr>
    </w:p>
    <w:p w:rsidR="00B87116" w:rsidRPr="0086318C" w:rsidRDefault="00B87116" w:rsidP="00267B5B">
      <w:pPr>
        <w:pStyle w:val="Default"/>
        <w:suppressAutoHyphens/>
        <w:spacing w:line="276" w:lineRule="auto"/>
        <w:jc w:val="both"/>
        <w:rPr>
          <w:color w:val="auto"/>
        </w:rPr>
      </w:pPr>
    </w:p>
    <w:p w:rsidR="00C62A31" w:rsidRPr="0086318C" w:rsidRDefault="00C62A31" w:rsidP="00622576">
      <w:pPr>
        <w:pStyle w:val="Styl2"/>
        <w:rPr>
          <w:rFonts w:ascii="Times New Roman" w:hAnsi="Times New Roman" w:cs="Times New Roman"/>
          <w:sz w:val="24"/>
          <w:szCs w:val="24"/>
        </w:rPr>
      </w:pPr>
      <w:r w:rsidRPr="0086318C">
        <w:rPr>
          <w:rFonts w:ascii="Times New Roman" w:hAnsi="Times New Roman" w:cs="Times New Roman"/>
          <w:sz w:val="24"/>
          <w:szCs w:val="24"/>
        </w:rPr>
        <w:t xml:space="preserve">§ </w:t>
      </w:r>
      <w:r w:rsidR="007F661E" w:rsidRPr="0086318C">
        <w:rPr>
          <w:rFonts w:ascii="Times New Roman" w:hAnsi="Times New Roman" w:cs="Times New Roman"/>
          <w:sz w:val="24"/>
          <w:szCs w:val="24"/>
        </w:rPr>
        <w:t>8</w:t>
      </w:r>
      <w:r w:rsidR="009E1E21" w:rsidRPr="0086318C">
        <w:rPr>
          <w:rFonts w:ascii="Times New Roman" w:hAnsi="Times New Roman" w:cs="Times New Roman"/>
          <w:sz w:val="24"/>
          <w:szCs w:val="24"/>
        </w:rPr>
        <w:t>. Gwarancja i r</w:t>
      </w:r>
      <w:r w:rsidR="00403ACA" w:rsidRPr="0086318C">
        <w:rPr>
          <w:rFonts w:ascii="Times New Roman" w:hAnsi="Times New Roman" w:cs="Times New Roman"/>
          <w:sz w:val="24"/>
          <w:szCs w:val="24"/>
        </w:rPr>
        <w:t>ękojmia</w:t>
      </w:r>
    </w:p>
    <w:p w:rsidR="009E1E21" w:rsidRPr="0086318C" w:rsidRDefault="00DC13C3" w:rsidP="0057627B">
      <w:pPr>
        <w:pStyle w:val="Styl1"/>
        <w:numPr>
          <w:ilvl w:val="0"/>
          <w:numId w:val="17"/>
        </w:numPr>
        <w:rPr>
          <w:rFonts w:ascii="Times New Roman" w:hAnsi="Times New Roman" w:cs="Times New Roman"/>
          <w:sz w:val="24"/>
          <w:szCs w:val="24"/>
        </w:rPr>
      </w:pPr>
      <w:r w:rsidRPr="0086318C">
        <w:rPr>
          <w:rFonts w:ascii="Times New Roman" w:hAnsi="Times New Roman" w:cs="Times New Roman"/>
          <w:sz w:val="24"/>
          <w:szCs w:val="24"/>
        </w:rPr>
        <w:t>Wy</w:t>
      </w:r>
      <w:r w:rsidR="00B075A9" w:rsidRPr="0086318C">
        <w:rPr>
          <w:rFonts w:ascii="Times New Roman" w:hAnsi="Times New Roman" w:cs="Times New Roman"/>
          <w:sz w:val="24"/>
          <w:szCs w:val="24"/>
        </w:rPr>
        <w:t>konawca</w:t>
      </w:r>
      <w:r w:rsidR="009E1E21" w:rsidRPr="0086318C">
        <w:rPr>
          <w:rFonts w:ascii="Times New Roman" w:hAnsi="Times New Roman" w:cs="Times New Roman"/>
          <w:sz w:val="24"/>
          <w:szCs w:val="24"/>
        </w:rPr>
        <w:t xml:space="preserve"> gwarantuje wykonanie przedmiotu zamówienia z należytą s</w:t>
      </w:r>
      <w:r w:rsidR="00015D32" w:rsidRPr="0086318C">
        <w:rPr>
          <w:rFonts w:ascii="Times New Roman" w:hAnsi="Times New Roman" w:cs="Times New Roman"/>
          <w:sz w:val="24"/>
          <w:szCs w:val="24"/>
        </w:rPr>
        <w:t>tarannością, zgodnie z</w:t>
      </w:r>
      <w:r w:rsidR="00A668C9" w:rsidRPr="0086318C">
        <w:rPr>
          <w:rFonts w:ascii="Times New Roman" w:hAnsi="Times New Roman" w:cs="Times New Roman"/>
          <w:sz w:val="24"/>
          <w:szCs w:val="24"/>
        </w:rPr>
        <w:t> </w:t>
      </w:r>
      <w:r w:rsidR="009E1E21" w:rsidRPr="0086318C">
        <w:rPr>
          <w:rFonts w:ascii="Times New Roman" w:hAnsi="Times New Roman" w:cs="Times New Roman"/>
          <w:sz w:val="24"/>
          <w:szCs w:val="24"/>
        </w:rPr>
        <w:t>zasadami wiedzy technicznej i obowiązującymi przepisami oraz postanowieniami zawartymi w</w:t>
      </w:r>
      <w:r w:rsidR="00A668C9" w:rsidRPr="0086318C">
        <w:rPr>
          <w:rFonts w:ascii="Times New Roman" w:hAnsi="Times New Roman" w:cs="Times New Roman"/>
          <w:sz w:val="24"/>
          <w:szCs w:val="24"/>
        </w:rPr>
        <w:t> </w:t>
      </w:r>
      <w:r w:rsidR="009E1E21" w:rsidRPr="0086318C">
        <w:rPr>
          <w:rFonts w:ascii="Times New Roman" w:hAnsi="Times New Roman" w:cs="Times New Roman"/>
          <w:sz w:val="24"/>
          <w:szCs w:val="24"/>
        </w:rPr>
        <w:t xml:space="preserve">Umowie. </w:t>
      </w:r>
      <w:r w:rsidRPr="0086318C">
        <w:rPr>
          <w:rFonts w:ascii="Times New Roman" w:hAnsi="Times New Roman" w:cs="Times New Roman"/>
          <w:sz w:val="24"/>
          <w:szCs w:val="24"/>
        </w:rPr>
        <w:t>W</w:t>
      </w:r>
      <w:r w:rsidR="00B075A9" w:rsidRPr="0086318C">
        <w:rPr>
          <w:rFonts w:ascii="Times New Roman" w:hAnsi="Times New Roman" w:cs="Times New Roman"/>
          <w:sz w:val="24"/>
          <w:szCs w:val="24"/>
        </w:rPr>
        <w:t>ykonawca</w:t>
      </w:r>
      <w:r w:rsidR="009E1E21" w:rsidRPr="0086318C">
        <w:rPr>
          <w:rFonts w:ascii="Times New Roman" w:hAnsi="Times New Roman" w:cs="Times New Roman"/>
          <w:sz w:val="24"/>
          <w:szCs w:val="24"/>
        </w:rPr>
        <w:t xml:space="preserve"> gwarantuje, że wszystkie materiały i urządzenia dostarczone przez niego będą nowe, pełnowartościowe i nadające się do użycia w celu im przeznaczonym.</w:t>
      </w:r>
    </w:p>
    <w:p w:rsidR="009E1E21" w:rsidRPr="0086318C" w:rsidRDefault="00DC13C3" w:rsidP="00622576">
      <w:pPr>
        <w:pStyle w:val="Styl1"/>
        <w:rPr>
          <w:rFonts w:ascii="Times New Roman" w:hAnsi="Times New Roman" w:cs="Times New Roman"/>
          <w:sz w:val="24"/>
          <w:szCs w:val="24"/>
        </w:rPr>
      </w:pPr>
      <w:r w:rsidRPr="0086318C">
        <w:rPr>
          <w:rFonts w:ascii="Times New Roman" w:hAnsi="Times New Roman" w:cs="Times New Roman"/>
          <w:sz w:val="24"/>
          <w:szCs w:val="24"/>
        </w:rPr>
        <w:t>W</w:t>
      </w:r>
      <w:r w:rsidR="00B075A9" w:rsidRPr="0086318C">
        <w:rPr>
          <w:rFonts w:ascii="Times New Roman" w:hAnsi="Times New Roman" w:cs="Times New Roman"/>
          <w:sz w:val="24"/>
          <w:szCs w:val="24"/>
        </w:rPr>
        <w:t>ykonawca</w:t>
      </w:r>
      <w:r w:rsidR="009E1E21" w:rsidRPr="0086318C">
        <w:rPr>
          <w:rFonts w:ascii="Times New Roman" w:hAnsi="Times New Roman" w:cs="Times New Roman"/>
          <w:sz w:val="24"/>
          <w:szCs w:val="24"/>
        </w:rPr>
        <w:t xml:space="preserve"> udziela </w:t>
      </w:r>
      <w:r w:rsidR="00B075A9" w:rsidRPr="0086318C">
        <w:rPr>
          <w:rFonts w:ascii="Times New Roman" w:hAnsi="Times New Roman" w:cs="Times New Roman"/>
          <w:sz w:val="24"/>
          <w:szCs w:val="24"/>
        </w:rPr>
        <w:t xml:space="preserve">zamawiającemu </w:t>
      </w:r>
      <w:r w:rsidR="009E1E21" w:rsidRPr="0086318C">
        <w:rPr>
          <w:rFonts w:ascii="Times New Roman" w:hAnsi="Times New Roman" w:cs="Times New Roman"/>
          <w:sz w:val="24"/>
          <w:szCs w:val="24"/>
        </w:rPr>
        <w:t xml:space="preserve"> gwarancji na Przedmiot Zamówienia określony w § 1 niniejszej umowy, </w:t>
      </w:r>
      <w:r w:rsidR="009E1E21" w:rsidRPr="0086318C">
        <w:rPr>
          <w:rFonts w:ascii="Times New Roman" w:hAnsi="Times New Roman" w:cs="Times New Roman"/>
          <w:b/>
          <w:sz w:val="24"/>
          <w:szCs w:val="24"/>
        </w:rPr>
        <w:t>na okres</w:t>
      </w:r>
      <w:r w:rsidR="009E1E21" w:rsidRPr="00412308">
        <w:rPr>
          <w:rFonts w:ascii="Times New Roman" w:hAnsi="Times New Roman" w:cs="Times New Roman"/>
          <w:b/>
          <w:color w:val="000000" w:themeColor="text1"/>
          <w:sz w:val="24"/>
          <w:szCs w:val="24"/>
        </w:rPr>
        <w:t xml:space="preserve"> </w:t>
      </w:r>
      <w:r w:rsidRPr="00412308">
        <w:rPr>
          <w:rFonts w:ascii="Times New Roman" w:hAnsi="Times New Roman" w:cs="Times New Roman"/>
          <w:b/>
          <w:color w:val="000000" w:themeColor="text1"/>
          <w:sz w:val="24"/>
          <w:szCs w:val="24"/>
        </w:rPr>
        <w:t>…………</w:t>
      </w:r>
      <w:r w:rsidR="009E1E21" w:rsidRPr="0086318C">
        <w:rPr>
          <w:rFonts w:ascii="Times New Roman" w:hAnsi="Times New Roman" w:cs="Times New Roman"/>
          <w:b/>
          <w:sz w:val="24"/>
          <w:szCs w:val="24"/>
        </w:rPr>
        <w:t xml:space="preserve"> miesięcy</w:t>
      </w:r>
      <w:r w:rsidR="009E1E21" w:rsidRPr="0086318C">
        <w:rPr>
          <w:rFonts w:ascii="Times New Roman" w:hAnsi="Times New Roman" w:cs="Times New Roman"/>
          <w:sz w:val="24"/>
          <w:szCs w:val="24"/>
        </w:rPr>
        <w:t xml:space="preserve"> od daty odbioru końcowego podpisanego przez </w:t>
      </w:r>
      <w:r w:rsidR="00B075A9" w:rsidRPr="0086318C">
        <w:rPr>
          <w:rFonts w:ascii="Times New Roman" w:hAnsi="Times New Roman" w:cs="Times New Roman"/>
          <w:sz w:val="24"/>
          <w:szCs w:val="24"/>
        </w:rPr>
        <w:t>zamawiającego</w:t>
      </w:r>
      <w:r w:rsidR="009E1E21" w:rsidRPr="0086318C">
        <w:rPr>
          <w:rFonts w:ascii="Times New Roman" w:hAnsi="Times New Roman" w:cs="Times New Roman"/>
          <w:sz w:val="24"/>
          <w:szCs w:val="24"/>
        </w:rPr>
        <w:t xml:space="preserve"> bez uwag. </w:t>
      </w:r>
      <w:r w:rsidR="00015D32" w:rsidRPr="0086318C">
        <w:rPr>
          <w:rFonts w:ascii="Times New Roman" w:hAnsi="Times New Roman" w:cs="Times New Roman"/>
          <w:sz w:val="24"/>
          <w:szCs w:val="24"/>
        </w:rPr>
        <w:t>Okres gwarancji równy jest okresowi rękojmi.</w:t>
      </w:r>
    </w:p>
    <w:p w:rsidR="009E1E21" w:rsidRPr="0086318C" w:rsidRDefault="009E1E21" w:rsidP="00622576">
      <w:pPr>
        <w:pStyle w:val="Styl1"/>
        <w:rPr>
          <w:rFonts w:ascii="Times New Roman" w:hAnsi="Times New Roman" w:cs="Times New Roman"/>
          <w:sz w:val="24"/>
          <w:szCs w:val="24"/>
        </w:rPr>
      </w:pPr>
      <w:r w:rsidRPr="0086318C">
        <w:rPr>
          <w:rFonts w:ascii="Times New Roman" w:hAnsi="Times New Roman" w:cs="Times New Roman"/>
          <w:sz w:val="24"/>
          <w:szCs w:val="24"/>
        </w:rPr>
        <w:t xml:space="preserve">W okresie gwarancji </w:t>
      </w:r>
      <w:r w:rsidR="00B075A9" w:rsidRPr="0086318C">
        <w:rPr>
          <w:rFonts w:ascii="Times New Roman" w:hAnsi="Times New Roman" w:cs="Times New Roman"/>
          <w:sz w:val="24"/>
          <w:szCs w:val="24"/>
        </w:rPr>
        <w:t>wykonawca</w:t>
      </w:r>
      <w:r w:rsidRPr="0086318C">
        <w:rPr>
          <w:rFonts w:ascii="Times New Roman" w:hAnsi="Times New Roman" w:cs="Times New Roman"/>
          <w:sz w:val="24"/>
          <w:szCs w:val="24"/>
        </w:rPr>
        <w:t xml:space="preserve"> zobowiązuje się do bezpła</w:t>
      </w:r>
      <w:r w:rsidR="00B87116" w:rsidRPr="0086318C">
        <w:rPr>
          <w:rFonts w:ascii="Times New Roman" w:hAnsi="Times New Roman" w:cs="Times New Roman"/>
          <w:sz w:val="24"/>
          <w:szCs w:val="24"/>
        </w:rPr>
        <w:t>tnego usunięcia wad i usterek w </w:t>
      </w:r>
      <w:r w:rsidRPr="0086318C">
        <w:rPr>
          <w:rFonts w:ascii="Times New Roman" w:hAnsi="Times New Roman" w:cs="Times New Roman"/>
          <w:sz w:val="24"/>
          <w:szCs w:val="24"/>
        </w:rPr>
        <w:t xml:space="preserve">terminie 14 dni roboczych licząc od daty pisemnego powiadomienia przez </w:t>
      </w:r>
      <w:r w:rsidR="00B075A9" w:rsidRPr="0086318C">
        <w:rPr>
          <w:rFonts w:ascii="Times New Roman" w:hAnsi="Times New Roman" w:cs="Times New Roman"/>
          <w:sz w:val="24"/>
          <w:szCs w:val="24"/>
        </w:rPr>
        <w:t>zamawiającego</w:t>
      </w:r>
      <w:r w:rsidRPr="0086318C">
        <w:rPr>
          <w:rFonts w:ascii="Times New Roman" w:hAnsi="Times New Roman" w:cs="Times New Roman"/>
          <w:sz w:val="24"/>
          <w:szCs w:val="24"/>
        </w:rPr>
        <w:t xml:space="preserve">. Okres gwarancji zostanie przedłużony o czas naprawy. </w:t>
      </w:r>
    </w:p>
    <w:p w:rsidR="009E1E21" w:rsidRPr="0086318C" w:rsidRDefault="009E1E21" w:rsidP="00622576">
      <w:pPr>
        <w:pStyle w:val="Styl1"/>
        <w:rPr>
          <w:rFonts w:ascii="Times New Roman" w:hAnsi="Times New Roman" w:cs="Times New Roman"/>
          <w:sz w:val="24"/>
          <w:szCs w:val="24"/>
        </w:rPr>
      </w:pPr>
      <w:r w:rsidRPr="0086318C">
        <w:rPr>
          <w:rFonts w:ascii="Times New Roman" w:hAnsi="Times New Roman" w:cs="Times New Roman"/>
          <w:sz w:val="24"/>
          <w:szCs w:val="24"/>
        </w:rPr>
        <w:t xml:space="preserve">Okres gwarancyjny dla elementów naprawionych lub wymienianych biegnie na nowo od daty ich odbioru przez </w:t>
      </w:r>
      <w:r w:rsidR="00B075A9" w:rsidRPr="0086318C">
        <w:rPr>
          <w:rFonts w:ascii="Times New Roman" w:hAnsi="Times New Roman" w:cs="Times New Roman"/>
          <w:sz w:val="24"/>
          <w:szCs w:val="24"/>
        </w:rPr>
        <w:t>zamawiającego</w:t>
      </w:r>
      <w:r w:rsidRPr="0086318C">
        <w:rPr>
          <w:rFonts w:ascii="Times New Roman" w:hAnsi="Times New Roman" w:cs="Times New Roman"/>
          <w:sz w:val="24"/>
          <w:szCs w:val="24"/>
        </w:rPr>
        <w:t>.</w:t>
      </w:r>
    </w:p>
    <w:p w:rsidR="009E1E21" w:rsidRPr="0086318C" w:rsidRDefault="00DC13C3" w:rsidP="00622576">
      <w:pPr>
        <w:pStyle w:val="Styl1"/>
        <w:rPr>
          <w:rFonts w:ascii="Times New Roman" w:hAnsi="Times New Roman" w:cs="Times New Roman"/>
          <w:sz w:val="24"/>
          <w:szCs w:val="24"/>
        </w:rPr>
      </w:pPr>
      <w:r w:rsidRPr="0086318C">
        <w:rPr>
          <w:rFonts w:ascii="Times New Roman" w:hAnsi="Times New Roman" w:cs="Times New Roman"/>
          <w:sz w:val="24"/>
          <w:szCs w:val="24"/>
        </w:rPr>
        <w:t>Z</w:t>
      </w:r>
      <w:r w:rsidR="00B075A9" w:rsidRPr="0086318C">
        <w:rPr>
          <w:rFonts w:ascii="Times New Roman" w:hAnsi="Times New Roman" w:cs="Times New Roman"/>
          <w:sz w:val="24"/>
          <w:szCs w:val="24"/>
        </w:rPr>
        <w:t>amawiający</w:t>
      </w:r>
      <w:r w:rsidR="009E1E21" w:rsidRPr="0086318C">
        <w:rPr>
          <w:rFonts w:ascii="Times New Roman" w:hAnsi="Times New Roman" w:cs="Times New Roman"/>
          <w:sz w:val="24"/>
          <w:szCs w:val="24"/>
        </w:rPr>
        <w:t xml:space="preserve"> ma prawo dochodzić uprawnień z tytułu rękojmi za wady niezależnie od uprawnień wynikających z gwarancji. </w:t>
      </w:r>
    </w:p>
    <w:p w:rsidR="009E1E21" w:rsidRPr="0086318C" w:rsidRDefault="00DC13C3" w:rsidP="00622576">
      <w:pPr>
        <w:pStyle w:val="Styl1"/>
        <w:rPr>
          <w:rFonts w:ascii="Times New Roman" w:hAnsi="Times New Roman" w:cs="Times New Roman"/>
          <w:sz w:val="24"/>
          <w:szCs w:val="24"/>
        </w:rPr>
      </w:pPr>
      <w:r w:rsidRPr="0086318C">
        <w:rPr>
          <w:rFonts w:ascii="Times New Roman" w:hAnsi="Times New Roman" w:cs="Times New Roman"/>
          <w:sz w:val="24"/>
          <w:szCs w:val="24"/>
        </w:rPr>
        <w:t>W</w:t>
      </w:r>
      <w:r w:rsidR="00B075A9" w:rsidRPr="0086318C">
        <w:rPr>
          <w:rFonts w:ascii="Times New Roman" w:hAnsi="Times New Roman" w:cs="Times New Roman"/>
          <w:sz w:val="24"/>
          <w:szCs w:val="24"/>
        </w:rPr>
        <w:t>ykonawca</w:t>
      </w:r>
      <w:r w:rsidR="009E1E21" w:rsidRPr="0086318C">
        <w:rPr>
          <w:rFonts w:ascii="Times New Roman" w:hAnsi="Times New Roman" w:cs="Times New Roman"/>
          <w:sz w:val="24"/>
          <w:szCs w:val="24"/>
        </w:rPr>
        <w:t xml:space="preserve"> odpowiada za wady w wykonaniu Przedmiotu Zamówienia również po okresie rękojmi, jeżeli </w:t>
      </w:r>
      <w:r w:rsidR="00B075A9" w:rsidRPr="0086318C">
        <w:rPr>
          <w:rFonts w:ascii="Times New Roman" w:hAnsi="Times New Roman" w:cs="Times New Roman"/>
          <w:sz w:val="24"/>
          <w:szCs w:val="24"/>
        </w:rPr>
        <w:t>zamawiający</w:t>
      </w:r>
      <w:r w:rsidR="009E1E21" w:rsidRPr="0086318C">
        <w:rPr>
          <w:rFonts w:ascii="Times New Roman" w:hAnsi="Times New Roman" w:cs="Times New Roman"/>
          <w:sz w:val="24"/>
          <w:szCs w:val="24"/>
        </w:rPr>
        <w:t xml:space="preserve"> zawiadomi </w:t>
      </w:r>
      <w:r w:rsidR="00B075A9" w:rsidRPr="0086318C">
        <w:rPr>
          <w:rFonts w:ascii="Times New Roman" w:hAnsi="Times New Roman" w:cs="Times New Roman"/>
          <w:sz w:val="24"/>
          <w:szCs w:val="24"/>
        </w:rPr>
        <w:t xml:space="preserve">wykonawcę </w:t>
      </w:r>
      <w:r w:rsidR="009E1E21" w:rsidRPr="0086318C">
        <w:rPr>
          <w:rFonts w:ascii="Times New Roman" w:hAnsi="Times New Roman" w:cs="Times New Roman"/>
          <w:sz w:val="24"/>
          <w:szCs w:val="24"/>
        </w:rPr>
        <w:t>o wa</w:t>
      </w:r>
      <w:r w:rsidRPr="0086318C">
        <w:rPr>
          <w:rFonts w:ascii="Times New Roman" w:hAnsi="Times New Roman" w:cs="Times New Roman"/>
          <w:sz w:val="24"/>
          <w:szCs w:val="24"/>
        </w:rPr>
        <w:t>dzie przed upływem okresu rękoj</w:t>
      </w:r>
      <w:r w:rsidR="009E1E21" w:rsidRPr="0086318C">
        <w:rPr>
          <w:rFonts w:ascii="Times New Roman" w:hAnsi="Times New Roman" w:cs="Times New Roman"/>
          <w:sz w:val="24"/>
          <w:szCs w:val="24"/>
        </w:rPr>
        <w:t xml:space="preserve">mi. </w:t>
      </w:r>
    </w:p>
    <w:p w:rsidR="009E1E21" w:rsidRPr="0086318C" w:rsidRDefault="009E1E21" w:rsidP="00622576">
      <w:pPr>
        <w:pStyle w:val="Styl1"/>
        <w:rPr>
          <w:rFonts w:ascii="Times New Roman" w:hAnsi="Times New Roman" w:cs="Times New Roman"/>
          <w:sz w:val="24"/>
          <w:szCs w:val="24"/>
        </w:rPr>
      </w:pPr>
      <w:r w:rsidRPr="0086318C">
        <w:rPr>
          <w:rFonts w:ascii="Times New Roman" w:hAnsi="Times New Roman" w:cs="Times New Roman"/>
          <w:sz w:val="24"/>
          <w:szCs w:val="24"/>
        </w:rPr>
        <w:t xml:space="preserve">Jeżeli </w:t>
      </w:r>
      <w:r w:rsidR="00B075A9" w:rsidRPr="0086318C">
        <w:rPr>
          <w:rFonts w:ascii="Times New Roman" w:hAnsi="Times New Roman" w:cs="Times New Roman"/>
          <w:sz w:val="24"/>
          <w:szCs w:val="24"/>
        </w:rPr>
        <w:t>wykonawca</w:t>
      </w:r>
      <w:r w:rsidRPr="0086318C">
        <w:rPr>
          <w:rFonts w:ascii="Times New Roman" w:hAnsi="Times New Roman" w:cs="Times New Roman"/>
          <w:sz w:val="24"/>
          <w:szCs w:val="24"/>
        </w:rPr>
        <w:t xml:space="preserve"> nie usunie wad w terminie 14 dni od d</w:t>
      </w:r>
      <w:r w:rsidR="00DC13C3" w:rsidRPr="0086318C">
        <w:rPr>
          <w:rFonts w:ascii="Times New Roman" w:hAnsi="Times New Roman" w:cs="Times New Roman"/>
          <w:sz w:val="24"/>
          <w:szCs w:val="24"/>
        </w:rPr>
        <w:t>aty wyznaczonej przez zamawiają</w:t>
      </w:r>
      <w:r w:rsidRPr="0086318C">
        <w:rPr>
          <w:rFonts w:ascii="Times New Roman" w:hAnsi="Times New Roman" w:cs="Times New Roman"/>
          <w:sz w:val="24"/>
          <w:szCs w:val="24"/>
        </w:rPr>
        <w:t xml:space="preserve">cego na ich usunięcie, to </w:t>
      </w:r>
      <w:r w:rsidR="00B075A9" w:rsidRPr="0086318C">
        <w:rPr>
          <w:rFonts w:ascii="Times New Roman" w:hAnsi="Times New Roman" w:cs="Times New Roman"/>
          <w:sz w:val="24"/>
          <w:szCs w:val="24"/>
        </w:rPr>
        <w:t>zamawiający</w:t>
      </w:r>
      <w:r w:rsidRPr="0086318C">
        <w:rPr>
          <w:rFonts w:ascii="Times New Roman" w:hAnsi="Times New Roman" w:cs="Times New Roman"/>
          <w:sz w:val="24"/>
          <w:szCs w:val="24"/>
        </w:rPr>
        <w:t xml:space="preserve"> może zlecić usunięcie wad stronie trzeciej na wyłączny</w:t>
      </w:r>
      <w:r w:rsidR="00DC13C3" w:rsidRPr="0086318C">
        <w:rPr>
          <w:rFonts w:ascii="Times New Roman" w:hAnsi="Times New Roman" w:cs="Times New Roman"/>
          <w:sz w:val="24"/>
          <w:szCs w:val="24"/>
        </w:rPr>
        <w:t xml:space="preserve"> koszt i </w:t>
      </w:r>
      <w:r w:rsidRPr="0086318C">
        <w:rPr>
          <w:rFonts w:ascii="Times New Roman" w:hAnsi="Times New Roman" w:cs="Times New Roman"/>
          <w:sz w:val="24"/>
          <w:szCs w:val="24"/>
        </w:rPr>
        <w:t xml:space="preserve">ryzyko </w:t>
      </w:r>
      <w:r w:rsidR="00B075A9" w:rsidRPr="0086318C">
        <w:rPr>
          <w:rFonts w:ascii="Times New Roman" w:hAnsi="Times New Roman" w:cs="Times New Roman"/>
          <w:sz w:val="24"/>
          <w:szCs w:val="24"/>
        </w:rPr>
        <w:t>wykonawcy</w:t>
      </w:r>
      <w:r w:rsidRPr="0086318C">
        <w:rPr>
          <w:rFonts w:ascii="Times New Roman" w:hAnsi="Times New Roman" w:cs="Times New Roman"/>
          <w:sz w:val="24"/>
          <w:szCs w:val="24"/>
        </w:rPr>
        <w:t xml:space="preserve"> bez utraty uprawnień wynikających z gwarancji. </w:t>
      </w:r>
    </w:p>
    <w:p w:rsidR="00C62A31" w:rsidRPr="0086318C" w:rsidRDefault="009E1E21" w:rsidP="00622576">
      <w:pPr>
        <w:pStyle w:val="Styl1"/>
        <w:rPr>
          <w:rFonts w:ascii="Times New Roman" w:hAnsi="Times New Roman" w:cs="Times New Roman"/>
          <w:sz w:val="24"/>
          <w:szCs w:val="24"/>
        </w:rPr>
      </w:pPr>
      <w:r w:rsidRPr="0086318C">
        <w:rPr>
          <w:rFonts w:ascii="Times New Roman" w:hAnsi="Times New Roman" w:cs="Times New Roman"/>
          <w:sz w:val="24"/>
          <w:szCs w:val="24"/>
        </w:rPr>
        <w:t xml:space="preserve">Strony dokonają odbioru pogwarancyjnego w formie protokołu odbioru robót, podpisanego przez </w:t>
      </w:r>
      <w:r w:rsidR="00B075A9" w:rsidRPr="0086318C">
        <w:rPr>
          <w:rFonts w:ascii="Times New Roman" w:hAnsi="Times New Roman" w:cs="Times New Roman"/>
          <w:sz w:val="24"/>
          <w:szCs w:val="24"/>
        </w:rPr>
        <w:t>zamawiającego</w:t>
      </w:r>
      <w:r w:rsidRPr="0086318C">
        <w:rPr>
          <w:rFonts w:ascii="Times New Roman" w:hAnsi="Times New Roman" w:cs="Times New Roman"/>
          <w:sz w:val="24"/>
          <w:szCs w:val="24"/>
        </w:rPr>
        <w:t xml:space="preserve"> i </w:t>
      </w:r>
      <w:r w:rsidR="00DC13C3" w:rsidRPr="0086318C">
        <w:rPr>
          <w:rFonts w:ascii="Times New Roman" w:hAnsi="Times New Roman" w:cs="Times New Roman"/>
          <w:sz w:val="24"/>
          <w:szCs w:val="24"/>
        </w:rPr>
        <w:t>wykonawcę</w:t>
      </w:r>
      <w:r w:rsidRPr="0086318C">
        <w:rPr>
          <w:rFonts w:ascii="Times New Roman" w:hAnsi="Times New Roman" w:cs="Times New Roman"/>
          <w:sz w:val="24"/>
          <w:szCs w:val="24"/>
        </w:rPr>
        <w:t xml:space="preserve">. </w:t>
      </w:r>
      <w:r w:rsidR="00C62A31" w:rsidRPr="0086318C">
        <w:rPr>
          <w:rFonts w:ascii="Times New Roman" w:hAnsi="Times New Roman" w:cs="Times New Roman"/>
          <w:sz w:val="24"/>
          <w:szCs w:val="24"/>
        </w:rPr>
        <w:t xml:space="preserve"> </w:t>
      </w:r>
    </w:p>
    <w:p w:rsidR="003634FA" w:rsidRPr="0086318C" w:rsidRDefault="003634FA" w:rsidP="00267B5B">
      <w:pPr>
        <w:pStyle w:val="Default"/>
        <w:suppressAutoHyphens/>
        <w:spacing w:line="276" w:lineRule="auto"/>
        <w:jc w:val="both"/>
        <w:rPr>
          <w:color w:val="auto"/>
        </w:rPr>
      </w:pPr>
    </w:p>
    <w:p w:rsidR="00B87116" w:rsidRPr="0086318C" w:rsidRDefault="00B87116" w:rsidP="00267B5B">
      <w:pPr>
        <w:pStyle w:val="Default"/>
        <w:suppressAutoHyphens/>
        <w:spacing w:line="276" w:lineRule="auto"/>
        <w:jc w:val="both"/>
        <w:rPr>
          <w:color w:val="auto"/>
        </w:rPr>
      </w:pPr>
    </w:p>
    <w:p w:rsidR="00C62A31" w:rsidRPr="0086318C" w:rsidRDefault="00C62A31" w:rsidP="00622576">
      <w:pPr>
        <w:pStyle w:val="Styl2"/>
        <w:rPr>
          <w:rFonts w:ascii="Times New Roman" w:hAnsi="Times New Roman" w:cs="Times New Roman"/>
          <w:sz w:val="24"/>
          <w:szCs w:val="24"/>
        </w:rPr>
      </w:pPr>
      <w:r w:rsidRPr="0086318C">
        <w:rPr>
          <w:rFonts w:ascii="Times New Roman" w:hAnsi="Times New Roman" w:cs="Times New Roman"/>
          <w:sz w:val="24"/>
          <w:szCs w:val="24"/>
        </w:rPr>
        <w:t xml:space="preserve">§ </w:t>
      </w:r>
      <w:r w:rsidR="003B254B">
        <w:rPr>
          <w:rFonts w:ascii="Times New Roman" w:hAnsi="Times New Roman" w:cs="Times New Roman"/>
          <w:sz w:val="24"/>
          <w:szCs w:val="24"/>
        </w:rPr>
        <w:t>9</w:t>
      </w:r>
      <w:r w:rsidR="001A3A09" w:rsidRPr="0086318C">
        <w:rPr>
          <w:rFonts w:ascii="Times New Roman" w:hAnsi="Times New Roman" w:cs="Times New Roman"/>
          <w:sz w:val="24"/>
          <w:szCs w:val="24"/>
        </w:rPr>
        <w:t>.</w:t>
      </w:r>
      <w:r w:rsidR="00403ACA" w:rsidRPr="0086318C">
        <w:rPr>
          <w:rFonts w:ascii="Times New Roman" w:hAnsi="Times New Roman" w:cs="Times New Roman"/>
          <w:sz w:val="24"/>
          <w:szCs w:val="24"/>
        </w:rPr>
        <w:t xml:space="preserve"> Kary umowne</w:t>
      </w:r>
    </w:p>
    <w:p w:rsidR="003634FA" w:rsidRPr="0086318C" w:rsidRDefault="00534B02" w:rsidP="0057627B">
      <w:pPr>
        <w:pStyle w:val="Styl1"/>
        <w:numPr>
          <w:ilvl w:val="0"/>
          <w:numId w:val="16"/>
        </w:numPr>
        <w:rPr>
          <w:rFonts w:ascii="Times New Roman" w:hAnsi="Times New Roman" w:cs="Times New Roman"/>
          <w:sz w:val="24"/>
          <w:szCs w:val="24"/>
        </w:rPr>
      </w:pPr>
      <w:r w:rsidRPr="0086318C">
        <w:rPr>
          <w:rFonts w:ascii="Times New Roman" w:hAnsi="Times New Roman" w:cs="Times New Roman"/>
          <w:sz w:val="24"/>
          <w:szCs w:val="24"/>
        </w:rPr>
        <w:t>W razie niewykonania lub nienależytego wykonania umowy przez wykonawcę, zamawiający:</w:t>
      </w:r>
    </w:p>
    <w:p w:rsidR="00316614" w:rsidRPr="0086318C" w:rsidRDefault="0035498A" w:rsidP="0062257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lastRenderedPageBreak/>
        <w:t>m</w:t>
      </w:r>
      <w:r w:rsidR="00534B02" w:rsidRPr="0086318C">
        <w:rPr>
          <w:rFonts w:ascii="Times New Roman" w:hAnsi="Times New Roman" w:cs="Times New Roman"/>
          <w:sz w:val="24"/>
          <w:szCs w:val="24"/>
        </w:rPr>
        <w:t>oże naliczyć karę</w:t>
      </w:r>
      <w:r w:rsidRPr="0086318C">
        <w:rPr>
          <w:rFonts w:ascii="Times New Roman" w:hAnsi="Times New Roman" w:cs="Times New Roman"/>
          <w:sz w:val="24"/>
          <w:szCs w:val="24"/>
        </w:rPr>
        <w:t xml:space="preserve"> umowną</w:t>
      </w:r>
      <w:r w:rsidR="00534B02" w:rsidRPr="0086318C">
        <w:rPr>
          <w:rFonts w:ascii="Times New Roman" w:hAnsi="Times New Roman" w:cs="Times New Roman"/>
          <w:sz w:val="24"/>
          <w:szCs w:val="24"/>
        </w:rPr>
        <w:t xml:space="preserve"> </w:t>
      </w:r>
      <w:r w:rsidR="00316614" w:rsidRPr="0086318C">
        <w:rPr>
          <w:rFonts w:ascii="Times New Roman" w:hAnsi="Times New Roman" w:cs="Times New Roman"/>
          <w:sz w:val="24"/>
          <w:szCs w:val="24"/>
        </w:rPr>
        <w:t>z tytułu zwłoki w wykonaniu Przedmiotu Zamówieni</w:t>
      </w:r>
      <w:r w:rsidR="00B87116" w:rsidRPr="0086318C">
        <w:rPr>
          <w:rFonts w:ascii="Times New Roman" w:hAnsi="Times New Roman" w:cs="Times New Roman"/>
          <w:sz w:val="24"/>
          <w:szCs w:val="24"/>
        </w:rPr>
        <w:t>a w </w:t>
      </w:r>
      <w:r w:rsidR="00B55D48" w:rsidRPr="0086318C">
        <w:rPr>
          <w:rFonts w:ascii="Times New Roman" w:hAnsi="Times New Roman" w:cs="Times New Roman"/>
          <w:sz w:val="24"/>
          <w:szCs w:val="24"/>
        </w:rPr>
        <w:t>terminie wskazanym w § 2 ni</w:t>
      </w:r>
      <w:r w:rsidR="00316614" w:rsidRPr="0086318C">
        <w:rPr>
          <w:rFonts w:ascii="Times New Roman" w:hAnsi="Times New Roman" w:cs="Times New Roman"/>
          <w:sz w:val="24"/>
          <w:szCs w:val="24"/>
        </w:rPr>
        <w:t>niejszej umowy w wysokości 0,</w:t>
      </w:r>
      <w:r w:rsidR="00A35D9A" w:rsidRPr="0086318C">
        <w:rPr>
          <w:rFonts w:ascii="Times New Roman" w:hAnsi="Times New Roman" w:cs="Times New Roman"/>
          <w:sz w:val="24"/>
          <w:szCs w:val="24"/>
        </w:rPr>
        <w:t>5</w:t>
      </w:r>
      <w:r w:rsidR="00316614" w:rsidRPr="0086318C">
        <w:rPr>
          <w:rFonts w:ascii="Times New Roman" w:hAnsi="Times New Roman" w:cs="Times New Roman"/>
          <w:sz w:val="24"/>
          <w:szCs w:val="24"/>
        </w:rPr>
        <w:t xml:space="preserve">% ceny brutto określonej w </w:t>
      </w:r>
      <w:r w:rsidR="00B87116" w:rsidRPr="0086318C">
        <w:rPr>
          <w:rFonts w:ascii="Times New Roman" w:hAnsi="Times New Roman" w:cs="Times New Roman"/>
          <w:sz w:val="24"/>
          <w:szCs w:val="24"/>
        </w:rPr>
        <w:t>§ 3 pkt 1</w:t>
      </w:r>
      <w:r w:rsidR="00316614" w:rsidRPr="0086318C">
        <w:rPr>
          <w:rFonts w:ascii="Times New Roman" w:hAnsi="Times New Roman" w:cs="Times New Roman"/>
          <w:sz w:val="24"/>
          <w:szCs w:val="24"/>
        </w:rPr>
        <w:t xml:space="preserve"> umowy za każdy rozpoczęty dzień zwłoki, </w:t>
      </w:r>
    </w:p>
    <w:p w:rsidR="00316614" w:rsidRPr="0086318C" w:rsidRDefault="0035498A" w:rsidP="0062257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może naliczyć karę umowną </w:t>
      </w:r>
      <w:r w:rsidR="00316614" w:rsidRPr="0086318C">
        <w:rPr>
          <w:rFonts w:ascii="Times New Roman" w:hAnsi="Times New Roman" w:cs="Times New Roman"/>
          <w:sz w:val="24"/>
          <w:szCs w:val="24"/>
        </w:rPr>
        <w:t xml:space="preserve">z tytułu </w:t>
      </w:r>
      <w:r w:rsidR="00E10CE5" w:rsidRPr="0086318C">
        <w:rPr>
          <w:rFonts w:ascii="Times New Roman" w:hAnsi="Times New Roman" w:cs="Times New Roman"/>
          <w:sz w:val="24"/>
          <w:szCs w:val="24"/>
        </w:rPr>
        <w:t>zwłoki</w:t>
      </w:r>
      <w:r w:rsidR="00316614" w:rsidRPr="0086318C">
        <w:rPr>
          <w:rFonts w:ascii="Times New Roman" w:hAnsi="Times New Roman" w:cs="Times New Roman"/>
          <w:sz w:val="24"/>
          <w:szCs w:val="24"/>
        </w:rPr>
        <w:t xml:space="preserve"> w usunięciu wad i usterek stwierd</w:t>
      </w:r>
      <w:r w:rsidR="00FA222B" w:rsidRPr="0086318C">
        <w:rPr>
          <w:rFonts w:ascii="Times New Roman" w:hAnsi="Times New Roman" w:cs="Times New Roman"/>
          <w:sz w:val="24"/>
          <w:szCs w:val="24"/>
        </w:rPr>
        <w:t>zonych w </w:t>
      </w:r>
      <w:r w:rsidR="00B55D48" w:rsidRPr="0086318C">
        <w:rPr>
          <w:rFonts w:ascii="Times New Roman" w:hAnsi="Times New Roman" w:cs="Times New Roman"/>
          <w:sz w:val="24"/>
          <w:szCs w:val="24"/>
        </w:rPr>
        <w:t>okresie gwarancji i rę</w:t>
      </w:r>
      <w:r w:rsidR="00316614" w:rsidRPr="0086318C">
        <w:rPr>
          <w:rFonts w:ascii="Times New Roman" w:hAnsi="Times New Roman" w:cs="Times New Roman"/>
          <w:sz w:val="24"/>
          <w:szCs w:val="24"/>
        </w:rPr>
        <w:t>kojmi w terminie wskazanym w §</w:t>
      </w:r>
      <w:r w:rsidR="00B87116" w:rsidRPr="0086318C">
        <w:rPr>
          <w:rFonts w:ascii="Times New Roman" w:hAnsi="Times New Roman" w:cs="Times New Roman"/>
          <w:sz w:val="24"/>
          <w:szCs w:val="24"/>
        </w:rPr>
        <w:t> </w:t>
      </w:r>
      <w:r w:rsidR="00B2004A" w:rsidRPr="0086318C">
        <w:rPr>
          <w:rFonts w:ascii="Times New Roman" w:hAnsi="Times New Roman" w:cs="Times New Roman"/>
          <w:sz w:val="24"/>
          <w:szCs w:val="24"/>
        </w:rPr>
        <w:t>8</w:t>
      </w:r>
      <w:r w:rsidR="00B87116" w:rsidRPr="0086318C">
        <w:rPr>
          <w:rFonts w:ascii="Times New Roman" w:hAnsi="Times New Roman" w:cs="Times New Roman"/>
          <w:sz w:val="24"/>
          <w:szCs w:val="24"/>
        </w:rPr>
        <w:t xml:space="preserve"> pkt 3 niniejszej umowy w </w:t>
      </w:r>
      <w:r w:rsidR="00316614" w:rsidRPr="0086318C">
        <w:rPr>
          <w:rFonts w:ascii="Times New Roman" w:hAnsi="Times New Roman" w:cs="Times New Roman"/>
          <w:sz w:val="24"/>
          <w:szCs w:val="24"/>
        </w:rPr>
        <w:t xml:space="preserve">wysokości </w:t>
      </w:r>
      <w:r w:rsidRPr="0086318C">
        <w:rPr>
          <w:rFonts w:ascii="Times New Roman" w:hAnsi="Times New Roman" w:cs="Times New Roman"/>
          <w:sz w:val="24"/>
          <w:szCs w:val="24"/>
        </w:rPr>
        <w:t>1 000 zł</w:t>
      </w:r>
      <w:r w:rsidR="00316614" w:rsidRPr="0086318C">
        <w:rPr>
          <w:rFonts w:ascii="Times New Roman" w:hAnsi="Times New Roman" w:cs="Times New Roman"/>
          <w:sz w:val="24"/>
          <w:szCs w:val="24"/>
        </w:rPr>
        <w:t xml:space="preserve"> za każdy rozpoczęty dzień </w:t>
      </w:r>
      <w:r w:rsidR="00AF4297" w:rsidRPr="0086318C">
        <w:rPr>
          <w:rFonts w:ascii="Times New Roman" w:hAnsi="Times New Roman" w:cs="Times New Roman"/>
          <w:sz w:val="24"/>
          <w:szCs w:val="24"/>
        </w:rPr>
        <w:t>zwłoki</w:t>
      </w:r>
      <w:r w:rsidR="00316614" w:rsidRPr="0086318C">
        <w:rPr>
          <w:rFonts w:ascii="Times New Roman" w:hAnsi="Times New Roman" w:cs="Times New Roman"/>
          <w:sz w:val="24"/>
          <w:szCs w:val="24"/>
        </w:rPr>
        <w:t xml:space="preserve">, </w:t>
      </w:r>
    </w:p>
    <w:p w:rsidR="00316614" w:rsidRPr="0086318C" w:rsidRDefault="0035498A" w:rsidP="0062257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może naliczyć karę umowną </w:t>
      </w:r>
      <w:r w:rsidR="00316614" w:rsidRPr="0086318C">
        <w:rPr>
          <w:rFonts w:ascii="Times New Roman" w:hAnsi="Times New Roman" w:cs="Times New Roman"/>
          <w:sz w:val="24"/>
          <w:szCs w:val="24"/>
        </w:rPr>
        <w:t xml:space="preserve">z tytułu odstąpienia od umowy z przyczyn leżących po stronie </w:t>
      </w:r>
      <w:r w:rsidR="00B075A9" w:rsidRPr="0086318C">
        <w:rPr>
          <w:rFonts w:ascii="Times New Roman" w:hAnsi="Times New Roman" w:cs="Times New Roman"/>
          <w:sz w:val="24"/>
          <w:szCs w:val="24"/>
        </w:rPr>
        <w:t>wykonawcy</w:t>
      </w:r>
      <w:r w:rsidR="00316614" w:rsidRPr="0086318C">
        <w:rPr>
          <w:rFonts w:ascii="Times New Roman" w:hAnsi="Times New Roman" w:cs="Times New Roman"/>
          <w:sz w:val="24"/>
          <w:szCs w:val="24"/>
        </w:rPr>
        <w:t xml:space="preserve">, w wysokości </w:t>
      </w:r>
      <w:r w:rsidRPr="0086318C">
        <w:rPr>
          <w:rFonts w:ascii="Times New Roman" w:hAnsi="Times New Roman" w:cs="Times New Roman"/>
          <w:sz w:val="24"/>
          <w:szCs w:val="24"/>
        </w:rPr>
        <w:t>10</w:t>
      </w:r>
      <w:r w:rsidR="00316614" w:rsidRPr="0086318C">
        <w:rPr>
          <w:rFonts w:ascii="Times New Roman" w:hAnsi="Times New Roman" w:cs="Times New Roman"/>
          <w:sz w:val="24"/>
          <w:szCs w:val="24"/>
        </w:rPr>
        <w:t xml:space="preserve"> % ceny brutto określonej w </w:t>
      </w:r>
      <w:r w:rsidR="00B87116" w:rsidRPr="0086318C">
        <w:rPr>
          <w:rFonts w:ascii="Times New Roman" w:hAnsi="Times New Roman" w:cs="Times New Roman"/>
          <w:sz w:val="24"/>
          <w:szCs w:val="24"/>
        </w:rPr>
        <w:t>§ 3 pkt 1</w:t>
      </w:r>
      <w:r w:rsidR="00316614" w:rsidRPr="0086318C">
        <w:rPr>
          <w:rFonts w:ascii="Times New Roman" w:hAnsi="Times New Roman" w:cs="Times New Roman"/>
          <w:sz w:val="24"/>
          <w:szCs w:val="24"/>
        </w:rPr>
        <w:t xml:space="preserve"> niniejszej umowy, </w:t>
      </w:r>
    </w:p>
    <w:p w:rsidR="00316614" w:rsidRPr="0086318C" w:rsidRDefault="0035498A" w:rsidP="0062257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naliczy karę umowną </w:t>
      </w:r>
      <w:r w:rsidR="00316614" w:rsidRPr="0086318C">
        <w:rPr>
          <w:rFonts w:ascii="Times New Roman" w:hAnsi="Times New Roman" w:cs="Times New Roman"/>
          <w:sz w:val="24"/>
          <w:szCs w:val="24"/>
        </w:rPr>
        <w:t xml:space="preserve">za nieprzedłożenie dokumentów o których mowa w </w:t>
      </w:r>
      <w:r w:rsidR="00A04A95" w:rsidRPr="0086318C">
        <w:rPr>
          <w:rFonts w:ascii="Times New Roman" w:hAnsi="Times New Roman" w:cs="Times New Roman"/>
          <w:sz w:val="24"/>
          <w:szCs w:val="24"/>
        </w:rPr>
        <w:t>§ 5</w:t>
      </w:r>
      <w:r w:rsidR="00B87116" w:rsidRPr="0086318C">
        <w:rPr>
          <w:rFonts w:ascii="Times New Roman" w:hAnsi="Times New Roman" w:cs="Times New Roman"/>
          <w:sz w:val="24"/>
          <w:szCs w:val="24"/>
        </w:rPr>
        <w:t xml:space="preserve"> pkt </w:t>
      </w:r>
      <w:r w:rsidR="00747A86" w:rsidRPr="0086318C">
        <w:rPr>
          <w:rFonts w:ascii="Times New Roman" w:hAnsi="Times New Roman" w:cs="Times New Roman"/>
          <w:sz w:val="24"/>
          <w:szCs w:val="24"/>
        </w:rPr>
        <w:t>4</w:t>
      </w:r>
      <w:r w:rsidR="00B87116" w:rsidRPr="0086318C">
        <w:rPr>
          <w:rFonts w:ascii="Times New Roman" w:hAnsi="Times New Roman" w:cs="Times New Roman"/>
          <w:sz w:val="24"/>
          <w:szCs w:val="24"/>
        </w:rPr>
        <w:t>, w  </w:t>
      </w:r>
      <w:r w:rsidR="00B55D48" w:rsidRPr="0086318C">
        <w:rPr>
          <w:rFonts w:ascii="Times New Roman" w:hAnsi="Times New Roman" w:cs="Times New Roman"/>
          <w:sz w:val="24"/>
          <w:szCs w:val="24"/>
        </w:rPr>
        <w:t xml:space="preserve">wysokości </w:t>
      </w:r>
      <w:r w:rsidR="00747A86" w:rsidRPr="0086318C">
        <w:rPr>
          <w:rFonts w:ascii="Times New Roman" w:hAnsi="Times New Roman" w:cs="Times New Roman"/>
          <w:sz w:val="24"/>
          <w:szCs w:val="24"/>
        </w:rPr>
        <w:t>0,</w:t>
      </w:r>
      <w:r w:rsidRPr="0086318C">
        <w:rPr>
          <w:rFonts w:ascii="Times New Roman" w:hAnsi="Times New Roman" w:cs="Times New Roman"/>
          <w:sz w:val="24"/>
          <w:szCs w:val="24"/>
        </w:rPr>
        <w:t>5</w:t>
      </w:r>
      <w:r w:rsidR="00B55D48" w:rsidRPr="0086318C">
        <w:rPr>
          <w:rFonts w:ascii="Times New Roman" w:hAnsi="Times New Roman" w:cs="Times New Roman"/>
          <w:sz w:val="24"/>
          <w:szCs w:val="24"/>
        </w:rPr>
        <w:t xml:space="preserve"> % ce</w:t>
      </w:r>
      <w:r w:rsidR="00316614" w:rsidRPr="0086318C">
        <w:rPr>
          <w:rFonts w:ascii="Times New Roman" w:hAnsi="Times New Roman" w:cs="Times New Roman"/>
          <w:sz w:val="24"/>
          <w:szCs w:val="24"/>
        </w:rPr>
        <w:t xml:space="preserve">ny brutto określonej w </w:t>
      </w:r>
      <w:r w:rsidR="00B87116" w:rsidRPr="0086318C">
        <w:rPr>
          <w:rFonts w:ascii="Times New Roman" w:hAnsi="Times New Roman" w:cs="Times New Roman"/>
          <w:sz w:val="24"/>
          <w:szCs w:val="24"/>
        </w:rPr>
        <w:t>§ 3 pkt 1</w:t>
      </w:r>
      <w:r w:rsidR="00316614" w:rsidRPr="0086318C">
        <w:rPr>
          <w:rFonts w:ascii="Times New Roman" w:hAnsi="Times New Roman" w:cs="Times New Roman"/>
          <w:sz w:val="24"/>
          <w:szCs w:val="24"/>
        </w:rPr>
        <w:t xml:space="preserve"> niniejszej umowy, za</w:t>
      </w:r>
      <w:r w:rsidR="00B55D48" w:rsidRPr="0086318C">
        <w:rPr>
          <w:rFonts w:ascii="Times New Roman" w:hAnsi="Times New Roman" w:cs="Times New Roman"/>
          <w:sz w:val="24"/>
          <w:szCs w:val="24"/>
        </w:rPr>
        <w:t xml:space="preserve"> każdy rozpoczęty dzień opóźnie</w:t>
      </w:r>
      <w:r w:rsidR="00316614" w:rsidRPr="0086318C">
        <w:rPr>
          <w:rFonts w:ascii="Times New Roman" w:hAnsi="Times New Roman" w:cs="Times New Roman"/>
          <w:sz w:val="24"/>
          <w:szCs w:val="24"/>
        </w:rPr>
        <w:t xml:space="preserve">nia, </w:t>
      </w:r>
    </w:p>
    <w:p w:rsidR="00316614" w:rsidRPr="0086318C" w:rsidRDefault="0035498A" w:rsidP="0062257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naliczy karę umowną w przypadku nieprzedłożenia zamawiającemu do zaakceptowania projektu umowy</w:t>
      </w:r>
      <w:r w:rsidR="00FA222B" w:rsidRPr="0086318C">
        <w:rPr>
          <w:rFonts w:ascii="Times New Roman" w:hAnsi="Times New Roman" w:cs="Times New Roman"/>
          <w:sz w:val="24"/>
          <w:szCs w:val="24"/>
        </w:rPr>
        <w:t xml:space="preserve"> o </w:t>
      </w:r>
      <w:r w:rsidRPr="0086318C">
        <w:rPr>
          <w:rFonts w:ascii="Times New Roman" w:hAnsi="Times New Roman" w:cs="Times New Roman"/>
          <w:sz w:val="24"/>
          <w:szCs w:val="24"/>
        </w:rPr>
        <w:t xml:space="preserve">podwykonawstwo, której przedmiotem są roboty budowlane, lub projektu jej zmiany, w wysokości </w:t>
      </w:r>
      <w:r w:rsidR="00747A86" w:rsidRPr="0086318C">
        <w:rPr>
          <w:rFonts w:ascii="Times New Roman" w:hAnsi="Times New Roman" w:cs="Times New Roman"/>
          <w:sz w:val="24"/>
          <w:szCs w:val="24"/>
        </w:rPr>
        <w:t>2</w:t>
      </w:r>
      <w:r w:rsidR="00FA222B" w:rsidRPr="0086318C">
        <w:rPr>
          <w:rFonts w:ascii="Times New Roman" w:hAnsi="Times New Roman" w:cs="Times New Roman"/>
          <w:sz w:val="24"/>
          <w:szCs w:val="24"/>
        </w:rPr>
        <w:t> </w:t>
      </w:r>
      <w:r w:rsidRPr="0086318C">
        <w:rPr>
          <w:rFonts w:ascii="Times New Roman" w:hAnsi="Times New Roman" w:cs="Times New Roman"/>
          <w:sz w:val="24"/>
          <w:szCs w:val="24"/>
        </w:rPr>
        <w:t>000zł za każde zdarzenie</w:t>
      </w:r>
      <w:r w:rsidR="00316614" w:rsidRPr="0086318C">
        <w:rPr>
          <w:rFonts w:ascii="Times New Roman" w:hAnsi="Times New Roman" w:cs="Times New Roman"/>
          <w:sz w:val="24"/>
          <w:szCs w:val="24"/>
        </w:rPr>
        <w:t xml:space="preserve">, </w:t>
      </w:r>
    </w:p>
    <w:p w:rsidR="00316614" w:rsidRPr="0086318C" w:rsidRDefault="00FA222B" w:rsidP="0062257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naliczy karę umowną </w:t>
      </w:r>
      <w:r w:rsidR="00316614" w:rsidRPr="0086318C">
        <w:rPr>
          <w:rFonts w:ascii="Times New Roman" w:hAnsi="Times New Roman" w:cs="Times New Roman"/>
          <w:sz w:val="24"/>
          <w:szCs w:val="24"/>
        </w:rPr>
        <w:t xml:space="preserve">za nieprzedłożenie poświadczonej za zgodność z oryginałem kopii umowy o podwykonawstwo lub jej zmiany, </w:t>
      </w:r>
      <w:r w:rsidRPr="0086318C">
        <w:rPr>
          <w:rFonts w:ascii="Times New Roman" w:hAnsi="Times New Roman" w:cs="Times New Roman"/>
          <w:sz w:val="24"/>
          <w:szCs w:val="24"/>
        </w:rPr>
        <w:t xml:space="preserve">w wysokości </w:t>
      </w:r>
      <w:r w:rsidR="00747A86" w:rsidRPr="0086318C">
        <w:rPr>
          <w:rFonts w:ascii="Times New Roman" w:hAnsi="Times New Roman" w:cs="Times New Roman"/>
          <w:sz w:val="24"/>
          <w:szCs w:val="24"/>
        </w:rPr>
        <w:t>2</w:t>
      </w:r>
      <w:r w:rsidRPr="0086318C">
        <w:rPr>
          <w:rFonts w:ascii="Times New Roman" w:hAnsi="Times New Roman" w:cs="Times New Roman"/>
          <w:sz w:val="24"/>
          <w:szCs w:val="24"/>
        </w:rPr>
        <w:t> 000zł za każde zdarzenie</w:t>
      </w:r>
      <w:r w:rsidR="00316614" w:rsidRPr="0086318C">
        <w:rPr>
          <w:rFonts w:ascii="Times New Roman" w:hAnsi="Times New Roman" w:cs="Times New Roman"/>
          <w:sz w:val="24"/>
          <w:szCs w:val="24"/>
        </w:rPr>
        <w:t xml:space="preserve">, </w:t>
      </w:r>
    </w:p>
    <w:p w:rsidR="00316614" w:rsidRPr="0086318C" w:rsidRDefault="00FA222B" w:rsidP="0062257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naliczy karę umowną </w:t>
      </w:r>
      <w:r w:rsidR="00316614" w:rsidRPr="0086318C">
        <w:rPr>
          <w:rFonts w:ascii="Times New Roman" w:hAnsi="Times New Roman" w:cs="Times New Roman"/>
          <w:sz w:val="24"/>
          <w:szCs w:val="24"/>
        </w:rPr>
        <w:t>za brak zmiany umowy o podwykonawstwo w zakresie terminu zapłaty</w:t>
      </w:r>
      <w:r w:rsidR="00747A86" w:rsidRPr="0086318C">
        <w:rPr>
          <w:rFonts w:ascii="Times New Roman" w:hAnsi="Times New Roman" w:cs="Times New Roman"/>
          <w:sz w:val="24"/>
          <w:szCs w:val="24"/>
        </w:rPr>
        <w:t xml:space="preserve"> o której mowa w art. 464 ust. 10 ustawy Prawo Zamówień Publicznych</w:t>
      </w:r>
      <w:r w:rsidR="00B87116" w:rsidRPr="0086318C">
        <w:rPr>
          <w:rFonts w:ascii="Times New Roman" w:hAnsi="Times New Roman" w:cs="Times New Roman"/>
          <w:sz w:val="24"/>
          <w:szCs w:val="24"/>
        </w:rPr>
        <w:t>, w </w:t>
      </w:r>
      <w:r w:rsidRPr="0086318C">
        <w:rPr>
          <w:rFonts w:ascii="Times New Roman" w:hAnsi="Times New Roman" w:cs="Times New Roman"/>
          <w:sz w:val="24"/>
          <w:szCs w:val="24"/>
        </w:rPr>
        <w:t>wysokości 1 000zł za każde zdarzenie</w:t>
      </w:r>
      <w:r w:rsidR="00316614" w:rsidRPr="0086318C">
        <w:rPr>
          <w:rFonts w:ascii="Times New Roman" w:hAnsi="Times New Roman" w:cs="Times New Roman"/>
          <w:sz w:val="24"/>
          <w:szCs w:val="24"/>
        </w:rPr>
        <w:t xml:space="preserve">, </w:t>
      </w:r>
    </w:p>
    <w:p w:rsidR="00316614" w:rsidRPr="0086318C" w:rsidRDefault="00FA222B" w:rsidP="0062257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naliczy karę umowną </w:t>
      </w:r>
      <w:r w:rsidR="00316614" w:rsidRPr="0086318C">
        <w:rPr>
          <w:rFonts w:ascii="Times New Roman" w:hAnsi="Times New Roman" w:cs="Times New Roman"/>
          <w:sz w:val="24"/>
          <w:szCs w:val="24"/>
        </w:rPr>
        <w:t xml:space="preserve">za nieterminową zapłatę wynagrodzenia należnego Podwykonawcom lub dalszym Podwykonawcom, </w:t>
      </w:r>
      <w:r w:rsidRPr="0086318C">
        <w:rPr>
          <w:rFonts w:ascii="Times New Roman" w:hAnsi="Times New Roman" w:cs="Times New Roman"/>
          <w:sz w:val="24"/>
          <w:szCs w:val="24"/>
        </w:rPr>
        <w:t>w wysokości 5 000zł za każde zdarzenie</w:t>
      </w:r>
      <w:r w:rsidR="00316614" w:rsidRPr="0086318C">
        <w:rPr>
          <w:rFonts w:ascii="Times New Roman" w:hAnsi="Times New Roman" w:cs="Times New Roman"/>
          <w:sz w:val="24"/>
          <w:szCs w:val="24"/>
        </w:rPr>
        <w:t xml:space="preserve">, </w:t>
      </w:r>
    </w:p>
    <w:p w:rsidR="00316614" w:rsidRPr="0086318C" w:rsidRDefault="0035498A" w:rsidP="0062257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naliczy karę umowną </w:t>
      </w:r>
      <w:r w:rsidR="00316614" w:rsidRPr="0086318C">
        <w:rPr>
          <w:rFonts w:ascii="Times New Roman" w:hAnsi="Times New Roman" w:cs="Times New Roman"/>
          <w:sz w:val="24"/>
          <w:szCs w:val="24"/>
        </w:rPr>
        <w:t>w przypadku niedopełnienia wymogu zatrudnieni</w:t>
      </w:r>
      <w:r w:rsidR="00B55D48" w:rsidRPr="0086318C">
        <w:rPr>
          <w:rFonts w:ascii="Times New Roman" w:hAnsi="Times New Roman" w:cs="Times New Roman"/>
          <w:sz w:val="24"/>
          <w:szCs w:val="24"/>
        </w:rPr>
        <w:t>a pracowników wykonujących czyn</w:t>
      </w:r>
      <w:r w:rsidR="00316614" w:rsidRPr="0086318C">
        <w:rPr>
          <w:rFonts w:ascii="Times New Roman" w:hAnsi="Times New Roman" w:cs="Times New Roman"/>
          <w:sz w:val="24"/>
          <w:szCs w:val="24"/>
        </w:rPr>
        <w:t xml:space="preserve">ności  wskazane w </w:t>
      </w:r>
      <w:r w:rsidRPr="0086318C">
        <w:rPr>
          <w:rFonts w:ascii="Times New Roman" w:hAnsi="Times New Roman" w:cs="Times New Roman"/>
          <w:sz w:val="24"/>
          <w:szCs w:val="24"/>
        </w:rPr>
        <w:t>§ 5</w:t>
      </w:r>
      <w:r w:rsidR="00B87116" w:rsidRPr="0086318C">
        <w:rPr>
          <w:rFonts w:ascii="Times New Roman" w:hAnsi="Times New Roman" w:cs="Times New Roman"/>
          <w:sz w:val="24"/>
          <w:szCs w:val="24"/>
        </w:rPr>
        <w:t xml:space="preserve"> pkt </w:t>
      </w:r>
      <w:r w:rsidRPr="0086318C">
        <w:rPr>
          <w:rFonts w:ascii="Times New Roman" w:hAnsi="Times New Roman" w:cs="Times New Roman"/>
          <w:sz w:val="24"/>
          <w:szCs w:val="24"/>
        </w:rPr>
        <w:t>3.</w:t>
      </w:r>
      <w:r w:rsidR="00B87116" w:rsidRPr="0086318C">
        <w:rPr>
          <w:rFonts w:ascii="Times New Roman" w:hAnsi="Times New Roman" w:cs="Times New Roman"/>
          <w:sz w:val="24"/>
          <w:szCs w:val="24"/>
        </w:rPr>
        <w:t>, na postawie umowy o pracę w </w:t>
      </w:r>
      <w:r w:rsidR="00316614" w:rsidRPr="0086318C">
        <w:rPr>
          <w:rFonts w:ascii="Times New Roman" w:hAnsi="Times New Roman" w:cs="Times New Roman"/>
          <w:sz w:val="24"/>
          <w:szCs w:val="24"/>
        </w:rPr>
        <w:t>rozumieniu przep</w:t>
      </w:r>
      <w:r w:rsidR="00B55D48" w:rsidRPr="0086318C">
        <w:rPr>
          <w:rFonts w:ascii="Times New Roman" w:hAnsi="Times New Roman" w:cs="Times New Roman"/>
          <w:sz w:val="24"/>
          <w:szCs w:val="24"/>
        </w:rPr>
        <w:t>isów Ko</w:t>
      </w:r>
      <w:r w:rsidR="00316614" w:rsidRPr="0086318C">
        <w:rPr>
          <w:rFonts w:ascii="Times New Roman" w:hAnsi="Times New Roman" w:cs="Times New Roman"/>
          <w:sz w:val="24"/>
          <w:szCs w:val="24"/>
        </w:rPr>
        <w:t xml:space="preserve">deksu Pracy </w:t>
      </w:r>
      <w:r w:rsidR="00B87116" w:rsidRPr="0086318C">
        <w:rPr>
          <w:rFonts w:ascii="Times New Roman" w:hAnsi="Times New Roman" w:cs="Times New Roman"/>
          <w:sz w:val="24"/>
          <w:szCs w:val="24"/>
        </w:rPr>
        <w:t>–</w:t>
      </w:r>
      <w:r w:rsidR="00316614" w:rsidRPr="0086318C">
        <w:rPr>
          <w:rFonts w:ascii="Times New Roman" w:hAnsi="Times New Roman" w:cs="Times New Roman"/>
          <w:sz w:val="24"/>
          <w:szCs w:val="24"/>
        </w:rPr>
        <w:t xml:space="preserve"> w wysokości kwoty stanowiącej </w:t>
      </w:r>
      <w:r w:rsidR="00B87116" w:rsidRPr="0086318C">
        <w:rPr>
          <w:rFonts w:ascii="Times New Roman" w:hAnsi="Times New Roman" w:cs="Times New Roman"/>
          <w:sz w:val="24"/>
          <w:szCs w:val="24"/>
        </w:rPr>
        <w:t>iloczyn kwoty 2 </w:t>
      </w:r>
      <w:r w:rsidRPr="0086318C">
        <w:rPr>
          <w:rFonts w:ascii="Times New Roman" w:hAnsi="Times New Roman" w:cs="Times New Roman"/>
          <w:sz w:val="24"/>
          <w:szCs w:val="24"/>
        </w:rPr>
        <w:t>000 zł i liczby miesięcy w okresie realizacji umowy, w których nie dopełniono przedmiotowego wymogu, za każde zdarzenie</w:t>
      </w:r>
      <w:r w:rsidR="00B87116" w:rsidRPr="0086318C">
        <w:rPr>
          <w:rFonts w:ascii="Times New Roman" w:hAnsi="Times New Roman" w:cs="Times New Roman"/>
          <w:sz w:val="24"/>
          <w:szCs w:val="24"/>
        </w:rPr>
        <w:t xml:space="preserve"> (osobę)</w:t>
      </w:r>
      <w:r w:rsidR="00316614" w:rsidRPr="0086318C">
        <w:rPr>
          <w:rFonts w:ascii="Times New Roman" w:hAnsi="Times New Roman" w:cs="Times New Roman"/>
          <w:sz w:val="24"/>
          <w:szCs w:val="24"/>
        </w:rPr>
        <w:t>.</w:t>
      </w:r>
    </w:p>
    <w:p w:rsidR="00316614" w:rsidRPr="0086318C" w:rsidRDefault="00B55D48" w:rsidP="00622576">
      <w:pPr>
        <w:pStyle w:val="Styl1"/>
        <w:rPr>
          <w:rFonts w:ascii="Times New Roman" w:hAnsi="Times New Roman" w:cs="Times New Roman"/>
          <w:sz w:val="24"/>
          <w:szCs w:val="24"/>
        </w:rPr>
      </w:pPr>
      <w:r w:rsidRPr="0086318C">
        <w:rPr>
          <w:rFonts w:ascii="Times New Roman" w:hAnsi="Times New Roman" w:cs="Times New Roman"/>
          <w:sz w:val="24"/>
          <w:szCs w:val="24"/>
        </w:rPr>
        <w:t>Z</w:t>
      </w:r>
      <w:r w:rsidR="00B075A9" w:rsidRPr="0086318C">
        <w:rPr>
          <w:rFonts w:ascii="Times New Roman" w:hAnsi="Times New Roman" w:cs="Times New Roman"/>
          <w:sz w:val="24"/>
          <w:szCs w:val="24"/>
        </w:rPr>
        <w:t>amawiający</w:t>
      </w:r>
      <w:r w:rsidR="00316614" w:rsidRPr="0086318C">
        <w:rPr>
          <w:rFonts w:ascii="Times New Roman" w:hAnsi="Times New Roman" w:cs="Times New Roman"/>
          <w:sz w:val="24"/>
          <w:szCs w:val="24"/>
        </w:rPr>
        <w:t xml:space="preserve"> zapłaci wykonawcy kary umowne: </w:t>
      </w:r>
    </w:p>
    <w:p w:rsidR="00316614" w:rsidRPr="0086318C" w:rsidRDefault="00316614" w:rsidP="0062257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z tytułu odstąpienia od umowy z przyczyn leżących wyłącznie po stronie </w:t>
      </w:r>
      <w:r w:rsidR="00B075A9" w:rsidRPr="0086318C">
        <w:rPr>
          <w:rFonts w:ascii="Times New Roman" w:hAnsi="Times New Roman" w:cs="Times New Roman"/>
          <w:sz w:val="24"/>
          <w:szCs w:val="24"/>
        </w:rPr>
        <w:t>zamawiającego</w:t>
      </w:r>
      <w:r w:rsidRPr="0086318C">
        <w:rPr>
          <w:rFonts w:ascii="Times New Roman" w:hAnsi="Times New Roman" w:cs="Times New Roman"/>
          <w:sz w:val="24"/>
          <w:szCs w:val="24"/>
        </w:rPr>
        <w:t xml:space="preserve">, w wysokości 5 % ceny brutto określonej </w:t>
      </w:r>
      <w:r w:rsidR="00A04A95" w:rsidRPr="0086318C">
        <w:rPr>
          <w:rFonts w:ascii="Times New Roman" w:hAnsi="Times New Roman" w:cs="Times New Roman"/>
          <w:sz w:val="24"/>
          <w:szCs w:val="24"/>
        </w:rPr>
        <w:t xml:space="preserve">w </w:t>
      </w:r>
      <w:r w:rsidR="00B87116" w:rsidRPr="0086318C">
        <w:rPr>
          <w:rFonts w:ascii="Times New Roman" w:hAnsi="Times New Roman" w:cs="Times New Roman"/>
          <w:sz w:val="24"/>
          <w:szCs w:val="24"/>
        </w:rPr>
        <w:t>§ 3 pkt 1</w:t>
      </w:r>
      <w:r w:rsidRPr="0086318C">
        <w:rPr>
          <w:rFonts w:ascii="Times New Roman" w:hAnsi="Times New Roman" w:cs="Times New Roman"/>
          <w:sz w:val="24"/>
          <w:szCs w:val="24"/>
        </w:rPr>
        <w:t xml:space="preserve"> niniejszej umowy, z zastrzeżeniem brzmienia § 1</w:t>
      </w:r>
      <w:r w:rsidR="00011126" w:rsidRPr="0086318C">
        <w:rPr>
          <w:rFonts w:ascii="Times New Roman" w:hAnsi="Times New Roman" w:cs="Times New Roman"/>
          <w:sz w:val="24"/>
          <w:szCs w:val="24"/>
        </w:rPr>
        <w:t>2</w:t>
      </w:r>
      <w:r w:rsidR="00B87116" w:rsidRPr="0086318C">
        <w:rPr>
          <w:rFonts w:ascii="Times New Roman" w:hAnsi="Times New Roman" w:cs="Times New Roman"/>
          <w:sz w:val="24"/>
          <w:szCs w:val="24"/>
        </w:rPr>
        <w:t xml:space="preserve"> pkt </w:t>
      </w:r>
      <w:r w:rsidRPr="0086318C">
        <w:rPr>
          <w:rFonts w:ascii="Times New Roman" w:hAnsi="Times New Roman" w:cs="Times New Roman"/>
          <w:sz w:val="24"/>
          <w:szCs w:val="24"/>
        </w:rPr>
        <w:t>1 umowy.</w:t>
      </w:r>
    </w:p>
    <w:p w:rsidR="00C62A31" w:rsidRPr="0086318C" w:rsidRDefault="00C62A31" w:rsidP="00622576">
      <w:pPr>
        <w:pStyle w:val="Styl1"/>
        <w:rPr>
          <w:rFonts w:ascii="Times New Roman" w:hAnsi="Times New Roman" w:cs="Times New Roman"/>
          <w:sz w:val="24"/>
          <w:szCs w:val="24"/>
        </w:rPr>
      </w:pPr>
      <w:r w:rsidRPr="0086318C">
        <w:rPr>
          <w:rFonts w:ascii="Times New Roman" w:hAnsi="Times New Roman" w:cs="Times New Roman"/>
          <w:sz w:val="24"/>
          <w:szCs w:val="24"/>
        </w:rPr>
        <w:t>Kary pieniężne wzajemnie się nie wykluczają i mogą być</w:t>
      </w:r>
      <w:r w:rsidR="003634FA" w:rsidRPr="0086318C">
        <w:rPr>
          <w:rFonts w:ascii="Times New Roman" w:hAnsi="Times New Roman" w:cs="Times New Roman"/>
          <w:sz w:val="24"/>
          <w:szCs w:val="24"/>
        </w:rPr>
        <w:t xml:space="preserve"> dochodzone łącznie w związku z </w:t>
      </w:r>
      <w:r w:rsidRPr="0086318C">
        <w:rPr>
          <w:rFonts w:ascii="Times New Roman" w:hAnsi="Times New Roman" w:cs="Times New Roman"/>
          <w:sz w:val="24"/>
          <w:szCs w:val="24"/>
        </w:rPr>
        <w:t xml:space="preserve">wystąpieniem każdej z przesłanek do ich naliczenia. </w:t>
      </w:r>
    </w:p>
    <w:p w:rsidR="00C62A31" w:rsidRPr="0086318C" w:rsidRDefault="00C62A31" w:rsidP="00622576">
      <w:pPr>
        <w:pStyle w:val="Styl1"/>
        <w:rPr>
          <w:rFonts w:ascii="Times New Roman" w:hAnsi="Times New Roman" w:cs="Times New Roman"/>
          <w:sz w:val="24"/>
          <w:szCs w:val="24"/>
        </w:rPr>
      </w:pPr>
      <w:r w:rsidRPr="0086318C">
        <w:rPr>
          <w:rFonts w:ascii="Times New Roman" w:hAnsi="Times New Roman" w:cs="Times New Roman"/>
          <w:sz w:val="24"/>
          <w:szCs w:val="24"/>
        </w:rPr>
        <w:t xml:space="preserve">Kara pieniężna powinna być zapłacona przez </w:t>
      </w:r>
      <w:r w:rsidR="00CB008B" w:rsidRPr="0086318C">
        <w:rPr>
          <w:rFonts w:ascii="Times New Roman" w:hAnsi="Times New Roman" w:cs="Times New Roman"/>
          <w:sz w:val="24"/>
          <w:szCs w:val="24"/>
        </w:rPr>
        <w:t>w</w:t>
      </w:r>
      <w:r w:rsidRPr="0086318C">
        <w:rPr>
          <w:rFonts w:ascii="Times New Roman" w:hAnsi="Times New Roman" w:cs="Times New Roman"/>
          <w:sz w:val="24"/>
          <w:szCs w:val="24"/>
        </w:rPr>
        <w:t xml:space="preserve">ykonawcę w terminie 3 dni od daty </w:t>
      </w:r>
      <w:r w:rsidR="003634FA" w:rsidRPr="0086318C">
        <w:rPr>
          <w:rFonts w:ascii="Times New Roman" w:hAnsi="Times New Roman" w:cs="Times New Roman"/>
          <w:sz w:val="24"/>
          <w:szCs w:val="24"/>
        </w:rPr>
        <w:t>wystąpienia</w:t>
      </w:r>
      <w:r w:rsidR="00CB008B" w:rsidRPr="0086318C">
        <w:rPr>
          <w:rFonts w:ascii="Times New Roman" w:hAnsi="Times New Roman" w:cs="Times New Roman"/>
          <w:sz w:val="24"/>
          <w:szCs w:val="24"/>
        </w:rPr>
        <w:t xml:space="preserve"> z </w:t>
      </w:r>
      <w:r w:rsidR="007F06EA" w:rsidRPr="0086318C">
        <w:rPr>
          <w:rFonts w:ascii="Times New Roman" w:hAnsi="Times New Roman" w:cs="Times New Roman"/>
          <w:sz w:val="24"/>
          <w:szCs w:val="24"/>
        </w:rPr>
        <w:t>żądaniem jej zapłaty</w:t>
      </w:r>
      <w:r w:rsidRPr="0086318C">
        <w:rPr>
          <w:rFonts w:ascii="Times New Roman" w:hAnsi="Times New Roman" w:cs="Times New Roman"/>
          <w:sz w:val="24"/>
          <w:szCs w:val="24"/>
        </w:rPr>
        <w:t xml:space="preserve">. </w:t>
      </w:r>
    </w:p>
    <w:p w:rsidR="00316614" w:rsidRPr="0086318C" w:rsidRDefault="00747A86" w:rsidP="00622576">
      <w:pPr>
        <w:pStyle w:val="Styl1"/>
        <w:rPr>
          <w:rFonts w:ascii="Times New Roman" w:hAnsi="Times New Roman" w:cs="Times New Roman"/>
          <w:sz w:val="24"/>
          <w:szCs w:val="24"/>
        </w:rPr>
      </w:pPr>
      <w:r w:rsidRPr="0086318C">
        <w:rPr>
          <w:rFonts w:ascii="Times New Roman" w:hAnsi="Times New Roman" w:cs="Times New Roman"/>
          <w:sz w:val="24"/>
          <w:szCs w:val="24"/>
        </w:rPr>
        <w:t xml:space="preserve">Łączna maksymalna wysokość kar umownych, których mogą dochodzić strony stanowi 20% wysokości ceny brutto określonej w </w:t>
      </w:r>
      <w:r w:rsidR="00B87116" w:rsidRPr="0086318C">
        <w:rPr>
          <w:rFonts w:ascii="Times New Roman" w:hAnsi="Times New Roman" w:cs="Times New Roman"/>
          <w:sz w:val="24"/>
          <w:szCs w:val="24"/>
        </w:rPr>
        <w:t>§ 3 pkt 1</w:t>
      </w:r>
      <w:r w:rsidRPr="0086318C">
        <w:rPr>
          <w:rFonts w:ascii="Times New Roman" w:hAnsi="Times New Roman" w:cs="Times New Roman"/>
          <w:sz w:val="24"/>
          <w:szCs w:val="24"/>
        </w:rPr>
        <w:t xml:space="preserve"> umowy.</w:t>
      </w:r>
    </w:p>
    <w:p w:rsidR="00C62A31" w:rsidRPr="0086318C" w:rsidRDefault="00C62A31" w:rsidP="00622576">
      <w:pPr>
        <w:pStyle w:val="Styl1"/>
        <w:rPr>
          <w:rFonts w:ascii="Times New Roman" w:hAnsi="Times New Roman" w:cs="Times New Roman"/>
          <w:sz w:val="24"/>
          <w:szCs w:val="24"/>
        </w:rPr>
      </w:pPr>
      <w:r w:rsidRPr="0086318C">
        <w:rPr>
          <w:rFonts w:ascii="Times New Roman" w:hAnsi="Times New Roman" w:cs="Times New Roman"/>
          <w:sz w:val="24"/>
          <w:szCs w:val="24"/>
        </w:rPr>
        <w:t xml:space="preserve">Niezależnie od </w:t>
      </w:r>
      <w:r w:rsidR="00BA07A0" w:rsidRPr="0086318C">
        <w:rPr>
          <w:rFonts w:ascii="Times New Roman" w:hAnsi="Times New Roman" w:cs="Times New Roman"/>
          <w:sz w:val="24"/>
          <w:szCs w:val="24"/>
        </w:rPr>
        <w:t xml:space="preserve">kar umownych, określonych w </w:t>
      </w:r>
      <w:r w:rsidR="0000283E" w:rsidRPr="0086318C">
        <w:rPr>
          <w:rFonts w:ascii="Times New Roman" w:hAnsi="Times New Roman" w:cs="Times New Roman"/>
          <w:sz w:val="24"/>
          <w:szCs w:val="24"/>
        </w:rPr>
        <w:t>pkt </w:t>
      </w:r>
      <w:r w:rsidRPr="0086318C">
        <w:rPr>
          <w:rFonts w:ascii="Times New Roman" w:hAnsi="Times New Roman" w:cs="Times New Roman"/>
          <w:sz w:val="24"/>
          <w:szCs w:val="24"/>
        </w:rPr>
        <w:t xml:space="preserve">1, </w:t>
      </w:r>
      <w:r w:rsidR="00B075A9" w:rsidRPr="0086318C">
        <w:rPr>
          <w:rFonts w:ascii="Times New Roman" w:hAnsi="Times New Roman" w:cs="Times New Roman"/>
          <w:sz w:val="24"/>
          <w:szCs w:val="24"/>
        </w:rPr>
        <w:t>zamawiający</w:t>
      </w:r>
      <w:r w:rsidRPr="0086318C">
        <w:rPr>
          <w:rFonts w:ascii="Times New Roman" w:hAnsi="Times New Roman" w:cs="Times New Roman"/>
          <w:sz w:val="24"/>
          <w:szCs w:val="24"/>
        </w:rPr>
        <w:t xml:space="preserve"> będzie miał prawo do odszkodowania z tytułu niewykonania lub nienależytego wykonania umowy przez </w:t>
      </w:r>
      <w:r w:rsidR="00CB008B" w:rsidRPr="0086318C">
        <w:rPr>
          <w:rFonts w:ascii="Times New Roman" w:hAnsi="Times New Roman" w:cs="Times New Roman"/>
          <w:sz w:val="24"/>
          <w:szCs w:val="24"/>
        </w:rPr>
        <w:t>w</w:t>
      </w:r>
      <w:r w:rsidR="00C45656" w:rsidRPr="0086318C">
        <w:rPr>
          <w:rFonts w:ascii="Times New Roman" w:hAnsi="Times New Roman" w:cs="Times New Roman"/>
          <w:sz w:val="24"/>
          <w:szCs w:val="24"/>
        </w:rPr>
        <w:t>ykonawcę</w:t>
      </w:r>
      <w:r w:rsidRPr="0086318C">
        <w:rPr>
          <w:rFonts w:ascii="Times New Roman" w:hAnsi="Times New Roman" w:cs="Times New Roman"/>
          <w:sz w:val="24"/>
          <w:szCs w:val="24"/>
        </w:rPr>
        <w:t xml:space="preserve"> na zasadach ogólnych określonych w kodeksie cywilnym. </w:t>
      </w:r>
    </w:p>
    <w:p w:rsidR="00B87116" w:rsidRPr="0086318C" w:rsidRDefault="00B87116" w:rsidP="00267B5B">
      <w:pPr>
        <w:pStyle w:val="Default"/>
        <w:suppressAutoHyphens/>
        <w:spacing w:line="276" w:lineRule="auto"/>
        <w:jc w:val="both"/>
        <w:rPr>
          <w:color w:val="auto"/>
        </w:rPr>
      </w:pPr>
    </w:p>
    <w:p w:rsidR="00C62A31" w:rsidRPr="0086318C" w:rsidRDefault="00C62A31" w:rsidP="00B87116">
      <w:pPr>
        <w:pStyle w:val="Styl2"/>
        <w:rPr>
          <w:rFonts w:ascii="Times New Roman" w:hAnsi="Times New Roman" w:cs="Times New Roman"/>
          <w:sz w:val="24"/>
          <w:szCs w:val="24"/>
        </w:rPr>
      </w:pPr>
      <w:r w:rsidRPr="0086318C">
        <w:rPr>
          <w:rFonts w:ascii="Times New Roman" w:hAnsi="Times New Roman" w:cs="Times New Roman"/>
          <w:sz w:val="24"/>
          <w:szCs w:val="24"/>
        </w:rPr>
        <w:lastRenderedPageBreak/>
        <w:t xml:space="preserve">§ </w:t>
      </w:r>
      <w:r w:rsidR="003B254B">
        <w:rPr>
          <w:rFonts w:ascii="Times New Roman" w:hAnsi="Times New Roman" w:cs="Times New Roman"/>
          <w:sz w:val="24"/>
          <w:szCs w:val="24"/>
        </w:rPr>
        <w:t>10</w:t>
      </w:r>
      <w:r w:rsidR="00403ACA" w:rsidRPr="0086318C">
        <w:rPr>
          <w:rFonts w:ascii="Times New Roman" w:hAnsi="Times New Roman" w:cs="Times New Roman"/>
          <w:sz w:val="24"/>
          <w:szCs w:val="24"/>
        </w:rPr>
        <w:t>.</w:t>
      </w:r>
      <w:r w:rsidR="007F661E" w:rsidRPr="0086318C">
        <w:rPr>
          <w:rFonts w:ascii="Times New Roman" w:hAnsi="Times New Roman" w:cs="Times New Roman"/>
          <w:sz w:val="24"/>
          <w:szCs w:val="24"/>
        </w:rPr>
        <w:t xml:space="preserve"> </w:t>
      </w:r>
      <w:r w:rsidR="00403ACA" w:rsidRPr="0086318C">
        <w:rPr>
          <w:rFonts w:ascii="Times New Roman" w:hAnsi="Times New Roman" w:cs="Times New Roman"/>
          <w:sz w:val="24"/>
          <w:szCs w:val="24"/>
        </w:rPr>
        <w:t>Wprowadzanie zmian w umowie</w:t>
      </w:r>
    </w:p>
    <w:p w:rsidR="0001359A" w:rsidRPr="0086318C" w:rsidRDefault="0001359A" w:rsidP="0057627B">
      <w:pPr>
        <w:pStyle w:val="Styl1"/>
        <w:numPr>
          <w:ilvl w:val="0"/>
          <w:numId w:val="20"/>
        </w:numPr>
        <w:rPr>
          <w:rFonts w:ascii="Times New Roman" w:hAnsi="Times New Roman" w:cs="Times New Roman"/>
          <w:sz w:val="24"/>
          <w:szCs w:val="24"/>
        </w:rPr>
      </w:pPr>
      <w:r w:rsidRPr="0086318C">
        <w:rPr>
          <w:rFonts w:ascii="Times New Roman" w:hAnsi="Times New Roman" w:cs="Times New Roman"/>
          <w:sz w:val="24"/>
          <w:szCs w:val="24"/>
        </w:rPr>
        <w:t>Zamawiający przewiduje możliwość dokonywania zmian Umowy w stosunku do treści oferty, na podstawie której dokonano wyboru Wykonawcy. Zmiana Umowy dopuszczalna będzie w granicach wyznaczonych przepisami ustawy P</w:t>
      </w:r>
      <w:r w:rsidR="00890647" w:rsidRPr="0086318C">
        <w:rPr>
          <w:rFonts w:ascii="Times New Roman" w:hAnsi="Times New Roman" w:cs="Times New Roman"/>
          <w:sz w:val="24"/>
          <w:szCs w:val="24"/>
        </w:rPr>
        <w:t>rawo Zamówień Publicznych</w:t>
      </w:r>
      <w:r w:rsidRPr="0086318C">
        <w:rPr>
          <w:rFonts w:ascii="Times New Roman" w:hAnsi="Times New Roman" w:cs="Times New Roman"/>
          <w:sz w:val="24"/>
          <w:szCs w:val="24"/>
        </w:rPr>
        <w:t>, w tym art. 455</w:t>
      </w:r>
      <w:r w:rsidR="00890647" w:rsidRPr="0086318C">
        <w:rPr>
          <w:rFonts w:ascii="Times New Roman" w:hAnsi="Times New Roman" w:cs="Times New Roman"/>
          <w:sz w:val="24"/>
          <w:szCs w:val="24"/>
        </w:rPr>
        <w:t xml:space="preserve"> </w:t>
      </w:r>
      <w:r w:rsidRPr="0086318C">
        <w:rPr>
          <w:rFonts w:ascii="Times New Roman" w:hAnsi="Times New Roman" w:cs="Times New Roman"/>
          <w:sz w:val="24"/>
          <w:szCs w:val="24"/>
        </w:rPr>
        <w:t xml:space="preserve">ustawy </w:t>
      </w:r>
      <w:r w:rsidR="00890647" w:rsidRPr="0086318C">
        <w:rPr>
          <w:rFonts w:ascii="Times New Roman" w:hAnsi="Times New Roman" w:cs="Times New Roman"/>
          <w:sz w:val="24"/>
          <w:szCs w:val="24"/>
        </w:rPr>
        <w:t xml:space="preserve">Prawo Zamówień Publicznych </w:t>
      </w:r>
      <w:r w:rsidRPr="0086318C">
        <w:rPr>
          <w:rFonts w:ascii="Times New Roman" w:hAnsi="Times New Roman" w:cs="Times New Roman"/>
          <w:sz w:val="24"/>
          <w:szCs w:val="24"/>
        </w:rPr>
        <w:t xml:space="preserve">lub w zakresie i na warunkach określonych </w:t>
      </w:r>
      <w:r w:rsidR="00890647" w:rsidRPr="0086318C">
        <w:rPr>
          <w:rFonts w:ascii="Times New Roman" w:hAnsi="Times New Roman" w:cs="Times New Roman"/>
          <w:sz w:val="24"/>
          <w:szCs w:val="24"/>
        </w:rPr>
        <w:t>w</w:t>
      </w:r>
      <w:r w:rsidRPr="0086318C">
        <w:rPr>
          <w:rFonts w:ascii="Times New Roman" w:hAnsi="Times New Roman" w:cs="Times New Roman"/>
          <w:sz w:val="24"/>
          <w:szCs w:val="24"/>
        </w:rPr>
        <w:t xml:space="preserve"> niniejszej Umowie.</w:t>
      </w:r>
    </w:p>
    <w:p w:rsidR="009E1E21" w:rsidRPr="0086318C" w:rsidRDefault="00BA07A0" w:rsidP="00B87116">
      <w:pPr>
        <w:pStyle w:val="Styl1"/>
        <w:rPr>
          <w:rFonts w:ascii="Times New Roman" w:hAnsi="Times New Roman" w:cs="Times New Roman"/>
          <w:sz w:val="24"/>
          <w:szCs w:val="24"/>
        </w:rPr>
      </w:pPr>
      <w:r w:rsidRPr="0086318C">
        <w:rPr>
          <w:rFonts w:ascii="Times New Roman" w:hAnsi="Times New Roman" w:cs="Times New Roman"/>
          <w:sz w:val="24"/>
          <w:szCs w:val="24"/>
        </w:rPr>
        <w:t>Z</w:t>
      </w:r>
      <w:r w:rsidR="00B075A9" w:rsidRPr="0086318C">
        <w:rPr>
          <w:rFonts w:ascii="Times New Roman" w:hAnsi="Times New Roman" w:cs="Times New Roman"/>
          <w:sz w:val="24"/>
          <w:szCs w:val="24"/>
        </w:rPr>
        <w:t>amawiający</w:t>
      </w:r>
      <w:r w:rsidR="00890647" w:rsidRPr="0086318C">
        <w:rPr>
          <w:rFonts w:ascii="Times New Roman" w:hAnsi="Times New Roman" w:cs="Times New Roman"/>
          <w:sz w:val="24"/>
          <w:szCs w:val="24"/>
        </w:rPr>
        <w:t>, zgodnie z treścią art. 455 ust. 1 pkt 1</w:t>
      </w:r>
      <w:r w:rsidR="00AE4B4A" w:rsidRPr="0086318C">
        <w:rPr>
          <w:rFonts w:ascii="Times New Roman" w:hAnsi="Times New Roman" w:cs="Times New Roman"/>
          <w:sz w:val="24"/>
          <w:szCs w:val="24"/>
        </w:rPr>
        <w:t xml:space="preserve"> ustawy Prawo Zamówień Publicznych</w:t>
      </w:r>
      <w:r w:rsidR="00890647" w:rsidRPr="0086318C">
        <w:rPr>
          <w:rFonts w:ascii="Times New Roman" w:hAnsi="Times New Roman" w:cs="Times New Roman"/>
          <w:sz w:val="24"/>
          <w:szCs w:val="24"/>
        </w:rPr>
        <w:t>,</w:t>
      </w:r>
      <w:r w:rsidR="009E1E21" w:rsidRPr="0086318C">
        <w:rPr>
          <w:rFonts w:ascii="Times New Roman" w:hAnsi="Times New Roman" w:cs="Times New Roman"/>
          <w:sz w:val="24"/>
          <w:szCs w:val="24"/>
        </w:rPr>
        <w:t xml:space="preserve"> dopuszcza możliwość dokonania zmian postanowień zawartej umowy w stosunku do treści oferty na podstawie której dokonano wyboru </w:t>
      </w:r>
      <w:r w:rsidR="00B075A9" w:rsidRPr="0086318C">
        <w:rPr>
          <w:rFonts w:ascii="Times New Roman" w:hAnsi="Times New Roman" w:cs="Times New Roman"/>
          <w:sz w:val="24"/>
          <w:szCs w:val="24"/>
        </w:rPr>
        <w:t>wykonawcy</w:t>
      </w:r>
      <w:r w:rsidRPr="0086318C">
        <w:rPr>
          <w:rFonts w:ascii="Times New Roman" w:hAnsi="Times New Roman" w:cs="Times New Roman"/>
          <w:sz w:val="24"/>
          <w:szCs w:val="24"/>
        </w:rPr>
        <w:t xml:space="preserve"> w następu</w:t>
      </w:r>
      <w:r w:rsidR="009E1E21" w:rsidRPr="0086318C">
        <w:rPr>
          <w:rFonts w:ascii="Times New Roman" w:hAnsi="Times New Roman" w:cs="Times New Roman"/>
          <w:sz w:val="24"/>
          <w:szCs w:val="24"/>
        </w:rPr>
        <w:t>jących przypadkach:</w:t>
      </w:r>
    </w:p>
    <w:p w:rsidR="009E1E21" w:rsidRPr="0086318C" w:rsidRDefault="009E1E21" w:rsidP="00B8711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zmiany stawki podatku VAT, przy czym </w:t>
      </w:r>
      <w:r w:rsidR="00632D6F" w:rsidRPr="0086318C">
        <w:rPr>
          <w:rFonts w:ascii="Times New Roman" w:hAnsi="Times New Roman" w:cs="Times New Roman"/>
          <w:sz w:val="24"/>
          <w:szCs w:val="24"/>
        </w:rPr>
        <w:t>zmianie nie podlega kwota netto,</w:t>
      </w:r>
    </w:p>
    <w:p w:rsidR="009E1E21" w:rsidRPr="0086318C" w:rsidRDefault="009E1E21" w:rsidP="00B8711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zmiany powszechnie obowiązujących przepisów prawa w zakresie mającym wpływ na reali</w:t>
      </w:r>
      <w:r w:rsidR="00632D6F" w:rsidRPr="0086318C">
        <w:rPr>
          <w:rFonts w:ascii="Times New Roman" w:hAnsi="Times New Roman" w:cs="Times New Roman"/>
          <w:sz w:val="24"/>
          <w:szCs w:val="24"/>
        </w:rPr>
        <w:t>zację przedmiotu umowy,</w:t>
      </w:r>
    </w:p>
    <w:p w:rsidR="009E1E21" w:rsidRPr="0086318C" w:rsidRDefault="009E1E21" w:rsidP="00B8711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istotnej zmiany okoliczności powodującej, że wykonanie umowy w dotychczasowym brzmieniu nie leży w interesie publicznym, czego nie można było przewidzieć w chwili za</w:t>
      </w:r>
      <w:r w:rsidR="00632D6F" w:rsidRPr="0086318C">
        <w:rPr>
          <w:rFonts w:ascii="Times New Roman" w:hAnsi="Times New Roman" w:cs="Times New Roman"/>
          <w:sz w:val="24"/>
          <w:szCs w:val="24"/>
        </w:rPr>
        <w:t>warcia umowy,</w:t>
      </w:r>
    </w:p>
    <w:p w:rsidR="009E1E21" w:rsidRPr="0086318C" w:rsidRDefault="009E1E21" w:rsidP="00B8711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konieczności zmiany zakresu Przedmiotu Zamówienia i/lub zmiany terminu realizacji umowy w sytuacji wystąpienia okoliczności, których </w:t>
      </w:r>
      <w:r w:rsidR="00B075A9" w:rsidRPr="0086318C">
        <w:rPr>
          <w:rFonts w:ascii="Times New Roman" w:hAnsi="Times New Roman" w:cs="Times New Roman"/>
          <w:sz w:val="24"/>
          <w:szCs w:val="24"/>
        </w:rPr>
        <w:t>zamawiający</w:t>
      </w:r>
      <w:r w:rsidRPr="0086318C">
        <w:rPr>
          <w:rFonts w:ascii="Times New Roman" w:hAnsi="Times New Roman" w:cs="Times New Roman"/>
          <w:sz w:val="24"/>
          <w:szCs w:val="24"/>
        </w:rPr>
        <w:t xml:space="preserve"> nie mógł przewidzieć przed wszczęciem niniejszego postępowania, a wystąpienie których uniemożliwiło terminową </w:t>
      </w:r>
      <w:r w:rsidR="001B5A54" w:rsidRPr="0086318C">
        <w:rPr>
          <w:rFonts w:ascii="Times New Roman" w:hAnsi="Times New Roman" w:cs="Times New Roman"/>
          <w:sz w:val="24"/>
          <w:szCs w:val="24"/>
        </w:rPr>
        <w:t>l</w:t>
      </w:r>
      <w:r w:rsidR="00302B5C" w:rsidRPr="0086318C">
        <w:rPr>
          <w:rFonts w:ascii="Times New Roman" w:hAnsi="Times New Roman" w:cs="Times New Roman"/>
          <w:sz w:val="24"/>
          <w:szCs w:val="24"/>
        </w:rPr>
        <w:t xml:space="preserve">ub prawidłową </w:t>
      </w:r>
      <w:r w:rsidRPr="0086318C">
        <w:rPr>
          <w:rFonts w:ascii="Times New Roman" w:hAnsi="Times New Roman" w:cs="Times New Roman"/>
          <w:sz w:val="24"/>
          <w:szCs w:val="24"/>
        </w:rPr>
        <w:t xml:space="preserve">realizację zamówienia, w szczególności polegających na: </w:t>
      </w:r>
    </w:p>
    <w:p w:rsidR="009E1E21" w:rsidRPr="0086318C" w:rsidRDefault="009E1E21" w:rsidP="00B87116">
      <w:pPr>
        <w:pStyle w:val="Styl1"/>
        <w:numPr>
          <w:ilvl w:val="2"/>
          <w:numId w:val="9"/>
        </w:numPr>
        <w:rPr>
          <w:rFonts w:ascii="Times New Roman" w:hAnsi="Times New Roman" w:cs="Times New Roman"/>
          <w:sz w:val="24"/>
          <w:szCs w:val="24"/>
        </w:rPr>
      </w:pPr>
      <w:r w:rsidRPr="0086318C">
        <w:rPr>
          <w:rFonts w:ascii="Times New Roman" w:hAnsi="Times New Roman" w:cs="Times New Roman"/>
          <w:sz w:val="24"/>
          <w:szCs w:val="24"/>
        </w:rPr>
        <w:t xml:space="preserve">pojawieniu się niemożliwych wcześniej do przewidzenia przeszkód technicznych, archeologicznych lub terenowych podczas </w:t>
      </w:r>
      <w:r w:rsidR="007D7F96" w:rsidRPr="0086318C">
        <w:rPr>
          <w:rFonts w:ascii="Times New Roman" w:hAnsi="Times New Roman" w:cs="Times New Roman"/>
          <w:sz w:val="24"/>
          <w:szCs w:val="24"/>
        </w:rPr>
        <w:t>prowadzonych robót</w:t>
      </w:r>
      <w:r w:rsidR="00BA07A0" w:rsidRPr="0086318C">
        <w:rPr>
          <w:rFonts w:ascii="Times New Roman" w:hAnsi="Times New Roman" w:cs="Times New Roman"/>
          <w:sz w:val="24"/>
          <w:szCs w:val="24"/>
        </w:rPr>
        <w:t xml:space="preserve"> tj. np.</w:t>
      </w:r>
      <w:r w:rsidRPr="0086318C">
        <w:rPr>
          <w:rFonts w:ascii="Times New Roman" w:hAnsi="Times New Roman" w:cs="Times New Roman"/>
          <w:sz w:val="24"/>
          <w:szCs w:val="24"/>
        </w:rPr>
        <w:t xml:space="preserve"> wykopalisk archeologicznych, wystąpieniu kolizji z niezinwentaryzowaną infrastrukturą podziemną lub innymi obiektami, </w:t>
      </w:r>
    </w:p>
    <w:p w:rsidR="009E1E21" w:rsidRPr="0086318C" w:rsidRDefault="009E1E21" w:rsidP="00B87116">
      <w:pPr>
        <w:pStyle w:val="Styl1"/>
        <w:numPr>
          <w:ilvl w:val="2"/>
          <w:numId w:val="9"/>
        </w:numPr>
        <w:rPr>
          <w:rFonts w:ascii="Times New Roman" w:hAnsi="Times New Roman" w:cs="Times New Roman"/>
          <w:sz w:val="24"/>
          <w:szCs w:val="24"/>
        </w:rPr>
      </w:pPr>
      <w:r w:rsidRPr="0086318C">
        <w:rPr>
          <w:rFonts w:ascii="Times New Roman" w:hAnsi="Times New Roman" w:cs="Times New Roman"/>
          <w:sz w:val="24"/>
          <w:szCs w:val="24"/>
        </w:rPr>
        <w:t>wystąpieniu istotnych błędów projektowych skutk</w:t>
      </w:r>
      <w:r w:rsidR="00BA07A0" w:rsidRPr="0086318C">
        <w:rPr>
          <w:rFonts w:ascii="Times New Roman" w:hAnsi="Times New Roman" w:cs="Times New Roman"/>
          <w:sz w:val="24"/>
          <w:szCs w:val="24"/>
        </w:rPr>
        <w:t xml:space="preserve">ujących koniecznością </w:t>
      </w:r>
      <w:r w:rsidR="00302B5C" w:rsidRPr="0086318C">
        <w:rPr>
          <w:rFonts w:ascii="Times New Roman" w:hAnsi="Times New Roman" w:cs="Times New Roman"/>
          <w:sz w:val="24"/>
          <w:szCs w:val="24"/>
        </w:rPr>
        <w:t xml:space="preserve">zmiany terminu realizacji umowy i / lub </w:t>
      </w:r>
      <w:r w:rsidR="00BA07A0" w:rsidRPr="0086318C">
        <w:rPr>
          <w:rFonts w:ascii="Times New Roman" w:hAnsi="Times New Roman" w:cs="Times New Roman"/>
          <w:sz w:val="24"/>
          <w:szCs w:val="24"/>
        </w:rPr>
        <w:t xml:space="preserve">zmiany </w:t>
      </w:r>
      <w:r w:rsidR="007D7F96" w:rsidRPr="0086318C">
        <w:rPr>
          <w:rFonts w:ascii="Times New Roman" w:hAnsi="Times New Roman" w:cs="Times New Roman"/>
          <w:sz w:val="24"/>
          <w:szCs w:val="24"/>
        </w:rPr>
        <w:t>zakresu zamówienia</w:t>
      </w:r>
      <w:r w:rsidRPr="0086318C">
        <w:rPr>
          <w:rFonts w:ascii="Times New Roman" w:hAnsi="Times New Roman" w:cs="Times New Roman"/>
          <w:sz w:val="24"/>
          <w:szCs w:val="24"/>
        </w:rPr>
        <w:t>,</w:t>
      </w:r>
    </w:p>
    <w:p w:rsidR="009E1E21" w:rsidRPr="0086318C" w:rsidRDefault="009E1E21" w:rsidP="00B87116">
      <w:pPr>
        <w:pStyle w:val="Styl1"/>
        <w:numPr>
          <w:ilvl w:val="2"/>
          <w:numId w:val="9"/>
        </w:numPr>
        <w:rPr>
          <w:rFonts w:ascii="Times New Roman" w:hAnsi="Times New Roman" w:cs="Times New Roman"/>
          <w:sz w:val="24"/>
          <w:szCs w:val="24"/>
        </w:rPr>
      </w:pPr>
      <w:r w:rsidRPr="0086318C">
        <w:rPr>
          <w:rFonts w:ascii="Times New Roman" w:hAnsi="Times New Roman" w:cs="Times New Roman"/>
          <w:sz w:val="24"/>
          <w:szCs w:val="24"/>
        </w:rPr>
        <w:t>konieczności uzyskania dodatkowych danych, zgód lub pozwoleń osób trzecich lub wła</w:t>
      </w:r>
      <w:r w:rsidR="00632D6F" w:rsidRPr="0086318C">
        <w:rPr>
          <w:rFonts w:ascii="Times New Roman" w:hAnsi="Times New Roman" w:cs="Times New Roman"/>
          <w:sz w:val="24"/>
          <w:szCs w:val="24"/>
        </w:rPr>
        <w:t>ściwych organów</w:t>
      </w:r>
      <w:r w:rsidR="00BA07A0" w:rsidRPr="0086318C">
        <w:rPr>
          <w:rFonts w:ascii="Times New Roman" w:hAnsi="Times New Roman" w:cs="Times New Roman"/>
          <w:sz w:val="24"/>
          <w:szCs w:val="24"/>
        </w:rPr>
        <w:t>,</w:t>
      </w:r>
    </w:p>
    <w:p w:rsidR="009E1E21" w:rsidRPr="0086318C" w:rsidRDefault="009E1E21" w:rsidP="00B87116">
      <w:pPr>
        <w:pStyle w:val="Styl1"/>
        <w:numPr>
          <w:ilvl w:val="2"/>
          <w:numId w:val="9"/>
        </w:numPr>
        <w:rPr>
          <w:rFonts w:ascii="Times New Roman" w:hAnsi="Times New Roman" w:cs="Times New Roman"/>
          <w:sz w:val="24"/>
          <w:szCs w:val="24"/>
        </w:rPr>
      </w:pPr>
      <w:r w:rsidRPr="0086318C">
        <w:rPr>
          <w:rFonts w:ascii="Times New Roman" w:hAnsi="Times New Roman" w:cs="Times New Roman"/>
          <w:sz w:val="24"/>
          <w:szCs w:val="24"/>
        </w:rPr>
        <w:t xml:space="preserve">zaistnieniu przeszkód spowodowanych siłą wyższą, tj. zdarzeniem zewnętrznym, niemożliwym do przewidzenia, (co obejmuje również nikłe prawdopodobieństwo jego zajścia w danej sytuacji) i niemożliwym do zapobieżenia. Strony za okoliczności siły wyższej uznają: powódź, trzęsienie ziemi, działania </w:t>
      </w:r>
      <w:r w:rsidR="00BA07A0" w:rsidRPr="0086318C">
        <w:rPr>
          <w:rFonts w:ascii="Times New Roman" w:hAnsi="Times New Roman" w:cs="Times New Roman"/>
          <w:sz w:val="24"/>
          <w:szCs w:val="24"/>
        </w:rPr>
        <w:t>wojenne lub ogłoszenie stanu wo</w:t>
      </w:r>
      <w:r w:rsidRPr="0086318C">
        <w:rPr>
          <w:rFonts w:ascii="Times New Roman" w:hAnsi="Times New Roman" w:cs="Times New Roman"/>
          <w:sz w:val="24"/>
          <w:szCs w:val="24"/>
        </w:rPr>
        <w:t xml:space="preserve">jennego, strajk ogólnokrajowy lub ogłoszony stan klęski żywiołowej, </w:t>
      </w:r>
      <w:r w:rsidR="00302B5C" w:rsidRPr="0086318C">
        <w:rPr>
          <w:rFonts w:ascii="Times New Roman" w:hAnsi="Times New Roman" w:cs="Times New Roman"/>
          <w:sz w:val="24"/>
          <w:szCs w:val="24"/>
        </w:rPr>
        <w:t xml:space="preserve"> lub stan epidemii,</w:t>
      </w:r>
    </w:p>
    <w:p w:rsidR="009E1E21" w:rsidRPr="0086318C" w:rsidRDefault="009E1E21" w:rsidP="00B87116">
      <w:pPr>
        <w:pStyle w:val="Styl1"/>
        <w:numPr>
          <w:ilvl w:val="2"/>
          <w:numId w:val="9"/>
        </w:numPr>
        <w:rPr>
          <w:rFonts w:ascii="Times New Roman" w:hAnsi="Times New Roman" w:cs="Times New Roman"/>
          <w:sz w:val="24"/>
          <w:szCs w:val="24"/>
        </w:rPr>
      </w:pPr>
      <w:r w:rsidRPr="0086318C">
        <w:rPr>
          <w:rFonts w:ascii="Times New Roman" w:hAnsi="Times New Roman" w:cs="Times New Roman"/>
          <w:sz w:val="24"/>
          <w:szCs w:val="24"/>
        </w:rPr>
        <w:t>zaistnieniu przeszkód spowodowanych m.in. siłami natury lub braku możliwości prowadzenia robót na skutek obiektywnych waru</w:t>
      </w:r>
      <w:r w:rsidR="00BA07A0" w:rsidRPr="0086318C">
        <w:rPr>
          <w:rFonts w:ascii="Times New Roman" w:hAnsi="Times New Roman" w:cs="Times New Roman"/>
          <w:sz w:val="24"/>
          <w:szCs w:val="24"/>
        </w:rPr>
        <w:t>nków klimatycznych, w tym wystą</w:t>
      </w:r>
      <w:r w:rsidRPr="0086318C">
        <w:rPr>
          <w:rFonts w:ascii="Times New Roman" w:hAnsi="Times New Roman" w:cs="Times New Roman"/>
          <w:sz w:val="24"/>
          <w:szCs w:val="24"/>
        </w:rPr>
        <w:t>pienia niekorzystnych warunków atmosferycznych, uniemożliwiających lub bardzo utrudniających prowadzenie robót (np. intensywne o</w:t>
      </w:r>
      <w:r w:rsidR="00BA07A0" w:rsidRPr="0086318C">
        <w:rPr>
          <w:rFonts w:ascii="Times New Roman" w:hAnsi="Times New Roman" w:cs="Times New Roman"/>
          <w:sz w:val="24"/>
          <w:szCs w:val="24"/>
        </w:rPr>
        <w:t>pady śniegu, deszczu, temperatu</w:t>
      </w:r>
      <w:r w:rsidRPr="0086318C">
        <w:rPr>
          <w:rFonts w:ascii="Times New Roman" w:hAnsi="Times New Roman" w:cs="Times New Roman"/>
          <w:sz w:val="24"/>
          <w:szCs w:val="24"/>
        </w:rPr>
        <w:t>ra poniżej – 5</w:t>
      </w:r>
      <w:r w:rsidRPr="0086318C">
        <w:rPr>
          <w:rFonts w:ascii="Times New Roman" w:hAnsi="Times New Roman" w:cs="Times New Roman"/>
          <w:sz w:val="24"/>
          <w:szCs w:val="24"/>
          <w:vertAlign w:val="superscript"/>
        </w:rPr>
        <w:t>o</w:t>
      </w:r>
      <w:r w:rsidRPr="0086318C">
        <w:rPr>
          <w:rFonts w:ascii="Times New Roman" w:hAnsi="Times New Roman" w:cs="Times New Roman"/>
          <w:sz w:val="24"/>
          <w:szCs w:val="24"/>
        </w:rPr>
        <w:t xml:space="preserve">C) w okresie ich występowania i mających wpływ na termin wykonania, </w:t>
      </w:r>
    </w:p>
    <w:p w:rsidR="009E1E21" w:rsidRPr="0086318C" w:rsidRDefault="009E1E21" w:rsidP="00B87116">
      <w:pPr>
        <w:pStyle w:val="Styl1"/>
        <w:numPr>
          <w:ilvl w:val="2"/>
          <w:numId w:val="9"/>
        </w:numPr>
        <w:rPr>
          <w:rFonts w:ascii="Times New Roman" w:hAnsi="Times New Roman" w:cs="Times New Roman"/>
          <w:sz w:val="24"/>
          <w:szCs w:val="24"/>
        </w:rPr>
      </w:pPr>
      <w:r w:rsidRPr="0086318C">
        <w:rPr>
          <w:rFonts w:ascii="Times New Roman" w:hAnsi="Times New Roman" w:cs="Times New Roman"/>
          <w:sz w:val="24"/>
          <w:szCs w:val="24"/>
        </w:rPr>
        <w:lastRenderedPageBreak/>
        <w:t xml:space="preserve">wstrzymania robót przez </w:t>
      </w:r>
      <w:r w:rsidR="00B075A9" w:rsidRPr="0086318C">
        <w:rPr>
          <w:rFonts w:ascii="Times New Roman" w:hAnsi="Times New Roman" w:cs="Times New Roman"/>
          <w:sz w:val="24"/>
          <w:szCs w:val="24"/>
        </w:rPr>
        <w:t>zamawiającego</w:t>
      </w:r>
      <w:r w:rsidRPr="0086318C">
        <w:rPr>
          <w:rFonts w:ascii="Times New Roman" w:hAnsi="Times New Roman" w:cs="Times New Roman"/>
          <w:sz w:val="24"/>
          <w:szCs w:val="24"/>
        </w:rPr>
        <w:t xml:space="preserve"> lub przerw w wykonywaniu robót powstałych na skutek okoliczności, za które </w:t>
      </w:r>
      <w:r w:rsidR="00B075A9" w:rsidRPr="0086318C">
        <w:rPr>
          <w:rFonts w:ascii="Times New Roman" w:hAnsi="Times New Roman" w:cs="Times New Roman"/>
          <w:sz w:val="24"/>
          <w:szCs w:val="24"/>
        </w:rPr>
        <w:t>wykonawca</w:t>
      </w:r>
      <w:r w:rsidRPr="0086318C">
        <w:rPr>
          <w:rFonts w:ascii="Times New Roman" w:hAnsi="Times New Roman" w:cs="Times New Roman"/>
          <w:sz w:val="24"/>
          <w:szCs w:val="24"/>
        </w:rPr>
        <w:t xml:space="preserve"> nie ponosi odpowiedzialności, </w:t>
      </w:r>
    </w:p>
    <w:p w:rsidR="009E1E21" w:rsidRPr="0086318C" w:rsidRDefault="009E1E21" w:rsidP="00B87116">
      <w:pPr>
        <w:pStyle w:val="Styl1"/>
        <w:numPr>
          <w:ilvl w:val="2"/>
          <w:numId w:val="9"/>
        </w:numPr>
        <w:rPr>
          <w:rFonts w:ascii="Times New Roman" w:hAnsi="Times New Roman" w:cs="Times New Roman"/>
          <w:sz w:val="24"/>
          <w:szCs w:val="24"/>
        </w:rPr>
      </w:pPr>
      <w:r w:rsidRPr="0086318C">
        <w:rPr>
          <w:rFonts w:ascii="Times New Roman" w:hAnsi="Times New Roman" w:cs="Times New Roman"/>
          <w:sz w:val="24"/>
          <w:szCs w:val="24"/>
        </w:rPr>
        <w:t>wstrzymania robót przez właściwy organ z prz</w:t>
      </w:r>
      <w:r w:rsidR="00BA07A0" w:rsidRPr="0086318C">
        <w:rPr>
          <w:rFonts w:ascii="Times New Roman" w:hAnsi="Times New Roman" w:cs="Times New Roman"/>
          <w:sz w:val="24"/>
          <w:szCs w:val="24"/>
        </w:rPr>
        <w:t>yczyn niezawinionych przez Wyko</w:t>
      </w:r>
      <w:r w:rsidRPr="0086318C">
        <w:rPr>
          <w:rFonts w:ascii="Times New Roman" w:hAnsi="Times New Roman" w:cs="Times New Roman"/>
          <w:sz w:val="24"/>
          <w:szCs w:val="24"/>
        </w:rPr>
        <w:t>nawcę,</w:t>
      </w:r>
    </w:p>
    <w:p w:rsidR="009E1E21" w:rsidRPr="0086318C" w:rsidRDefault="009E1E21" w:rsidP="00B87116">
      <w:pPr>
        <w:pStyle w:val="Styl1"/>
        <w:numPr>
          <w:ilvl w:val="2"/>
          <w:numId w:val="9"/>
        </w:numPr>
        <w:rPr>
          <w:rFonts w:ascii="Times New Roman" w:hAnsi="Times New Roman" w:cs="Times New Roman"/>
          <w:sz w:val="24"/>
          <w:szCs w:val="24"/>
        </w:rPr>
      </w:pPr>
      <w:r w:rsidRPr="0086318C">
        <w:rPr>
          <w:rFonts w:ascii="Times New Roman" w:hAnsi="Times New Roman" w:cs="Times New Roman"/>
          <w:sz w:val="24"/>
          <w:szCs w:val="24"/>
        </w:rPr>
        <w:t>niedostępności na rynku materiałów lub urządze</w:t>
      </w:r>
      <w:r w:rsidR="00BA07A0" w:rsidRPr="0086318C">
        <w:rPr>
          <w:rFonts w:ascii="Times New Roman" w:hAnsi="Times New Roman" w:cs="Times New Roman"/>
          <w:sz w:val="24"/>
          <w:szCs w:val="24"/>
        </w:rPr>
        <w:t>ń wskazanych w dokumentach prze</w:t>
      </w:r>
      <w:r w:rsidRPr="0086318C">
        <w:rPr>
          <w:rFonts w:ascii="Times New Roman" w:hAnsi="Times New Roman" w:cs="Times New Roman"/>
          <w:sz w:val="24"/>
          <w:szCs w:val="24"/>
        </w:rPr>
        <w:t xml:space="preserve">kazanych przez </w:t>
      </w:r>
      <w:r w:rsidR="00B075A9" w:rsidRPr="0086318C">
        <w:rPr>
          <w:rFonts w:ascii="Times New Roman" w:hAnsi="Times New Roman" w:cs="Times New Roman"/>
          <w:sz w:val="24"/>
          <w:szCs w:val="24"/>
        </w:rPr>
        <w:t>zamawiającego</w:t>
      </w:r>
      <w:r w:rsidRPr="0086318C">
        <w:rPr>
          <w:rFonts w:ascii="Times New Roman" w:hAnsi="Times New Roman" w:cs="Times New Roman"/>
          <w:sz w:val="24"/>
          <w:szCs w:val="24"/>
        </w:rPr>
        <w:t xml:space="preserve"> lub pojawienia się na rynku materiałów lub urządzeń nowszej generacji pozwalających na zaoszczędzenie czasu realizacji inwestycji lub kosztów eksploatacji wykonanego przedmiotu umowy, </w:t>
      </w:r>
    </w:p>
    <w:p w:rsidR="009E1E21" w:rsidRPr="0086318C" w:rsidRDefault="009E1E21" w:rsidP="00B87116">
      <w:pPr>
        <w:pStyle w:val="Styl1"/>
        <w:numPr>
          <w:ilvl w:val="2"/>
          <w:numId w:val="9"/>
        </w:numPr>
        <w:rPr>
          <w:rFonts w:ascii="Times New Roman" w:hAnsi="Times New Roman" w:cs="Times New Roman"/>
          <w:sz w:val="24"/>
          <w:szCs w:val="24"/>
        </w:rPr>
      </w:pPr>
      <w:r w:rsidRPr="0086318C">
        <w:rPr>
          <w:rFonts w:ascii="Times New Roman" w:hAnsi="Times New Roman" w:cs="Times New Roman"/>
          <w:sz w:val="24"/>
          <w:szCs w:val="24"/>
        </w:rPr>
        <w:t xml:space="preserve">konieczności wykonania robót zamiennych i/lub dodatkowych w stosunku do przewidzianych dokumentacją posiadaną przez </w:t>
      </w:r>
      <w:r w:rsidR="00B075A9" w:rsidRPr="0086318C">
        <w:rPr>
          <w:rFonts w:ascii="Times New Roman" w:hAnsi="Times New Roman" w:cs="Times New Roman"/>
          <w:sz w:val="24"/>
          <w:szCs w:val="24"/>
        </w:rPr>
        <w:t>zamawiającego</w:t>
      </w:r>
      <w:r w:rsidRPr="0086318C">
        <w:rPr>
          <w:rFonts w:ascii="Times New Roman" w:hAnsi="Times New Roman" w:cs="Times New Roman"/>
          <w:sz w:val="24"/>
          <w:szCs w:val="24"/>
        </w:rPr>
        <w:t>, w sytuacji gdy wykonanie tych robót będzie niezbędne do prawidłowego, tj. zgodnego z zasadami wiedzy</w:t>
      </w:r>
      <w:r w:rsidR="00BA07A0" w:rsidRPr="0086318C">
        <w:rPr>
          <w:rFonts w:ascii="Times New Roman" w:hAnsi="Times New Roman" w:cs="Times New Roman"/>
          <w:sz w:val="24"/>
          <w:szCs w:val="24"/>
        </w:rPr>
        <w:t xml:space="preserve"> tech</w:t>
      </w:r>
      <w:r w:rsidRPr="0086318C">
        <w:rPr>
          <w:rFonts w:ascii="Times New Roman" w:hAnsi="Times New Roman" w:cs="Times New Roman"/>
          <w:sz w:val="24"/>
          <w:szCs w:val="24"/>
        </w:rPr>
        <w:t>nicznej i obowiązującymi na dzień odbioru robót przepis</w:t>
      </w:r>
      <w:r w:rsidR="00EE7DAF" w:rsidRPr="0086318C">
        <w:rPr>
          <w:rFonts w:ascii="Times New Roman" w:hAnsi="Times New Roman" w:cs="Times New Roman"/>
          <w:sz w:val="24"/>
          <w:szCs w:val="24"/>
        </w:rPr>
        <w:t>ami, wykonania przedmiotu umowy;</w:t>
      </w:r>
    </w:p>
    <w:p w:rsidR="009E1E21" w:rsidRPr="0086318C" w:rsidRDefault="00EE7DAF" w:rsidP="00EE7DAF">
      <w:pPr>
        <w:pStyle w:val="Styl1"/>
        <w:numPr>
          <w:ilvl w:val="0"/>
          <w:numId w:val="0"/>
        </w:numPr>
        <w:ind w:left="567"/>
        <w:rPr>
          <w:rFonts w:ascii="Times New Roman" w:hAnsi="Times New Roman" w:cs="Times New Roman"/>
          <w:sz w:val="24"/>
          <w:szCs w:val="24"/>
        </w:rPr>
      </w:pPr>
      <w:r w:rsidRPr="0086318C">
        <w:rPr>
          <w:rFonts w:ascii="Times New Roman" w:hAnsi="Times New Roman" w:cs="Times New Roman"/>
          <w:sz w:val="24"/>
          <w:szCs w:val="24"/>
        </w:rPr>
        <w:t>– w</w:t>
      </w:r>
      <w:r w:rsidR="009E1E21" w:rsidRPr="0086318C">
        <w:rPr>
          <w:rFonts w:ascii="Times New Roman" w:hAnsi="Times New Roman" w:cs="Times New Roman"/>
          <w:sz w:val="24"/>
          <w:szCs w:val="24"/>
        </w:rPr>
        <w:t xml:space="preserve"> przypadku wystąpienia któregokolwiek ze zdarzeń</w:t>
      </w:r>
      <w:r w:rsidRPr="0086318C">
        <w:rPr>
          <w:rFonts w:ascii="Times New Roman" w:hAnsi="Times New Roman" w:cs="Times New Roman"/>
          <w:sz w:val="24"/>
          <w:szCs w:val="24"/>
        </w:rPr>
        <w:t xml:space="preserve"> powyżej </w:t>
      </w:r>
      <w:r w:rsidR="009E1E21" w:rsidRPr="0086318C">
        <w:rPr>
          <w:rFonts w:ascii="Times New Roman" w:hAnsi="Times New Roman" w:cs="Times New Roman"/>
          <w:sz w:val="24"/>
          <w:szCs w:val="24"/>
        </w:rPr>
        <w:t>wymienionych</w:t>
      </w:r>
      <w:r w:rsidR="00D51713" w:rsidRPr="0086318C">
        <w:rPr>
          <w:rFonts w:ascii="Times New Roman" w:hAnsi="Times New Roman" w:cs="Times New Roman"/>
          <w:sz w:val="24"/>
          <w:szCs w:val="24"/>
        </w:rPr>
        <w:t>,</w:t>
      </w:r>
      <w:r w:rsidR="009E1E21" w:rsidRPr="0086318C">
        <w:rPr>
          <w:rFonts w:ascii="Times New Roman" w:hAnsi="Times New Roman" w:cs="Times New Roman"/>
          <w:sz w:val="24"/>
          <w:szCs w:val="24"/>
        </w:rPr>
        <w:t xml:space="preserve"> termin realizacji przedmiotu umowy może ulec odpowiedniemu przedłużeniu, o czas niezbędny do zakończenia wykonywania jej przedmiotu w sposób należyty, nie dłużej jednak, niż o okres trwania tych okoliczności lub termin technicznie uzasadniony. </w:t>
      </w:r>
    </w:p>
    <w:p w:rsidR="009E1E21" w:rsidRPr="0086318C" w:rsidRDefault="00BA07A0" w:rsidP="00B87116">
      <w:pPr>
        <w:pStyle w:val="Styl1"/>
        <w:rPr>
          <w:rFonts w:ascii="Times New Roman" w:hAnsi="Times New Roman" w:cs="Times New Roman"/>
          <w:sz w:val="24"/>
          <w:szCs w:val="24"/>
        </w:rPr>
      </w:pPr>
      <w:r w:rsidRPr="0086318C">
        <w:rPr>
          <w:rFonts w:ascii="Times New Roman" w:hAnsi="Times New Roman" w:cs="Times New Roman"/>
          <w:sz w:val="24"/>
          <w:szCs w:val="24"/>
        </w:rPr>
        <w:t>Z</w:t>
      </w:r>
      <w:r w:rsidR="00B075A9" w:rsidRPr="0086318C">
        <w:rPr>
          <w:rFonts w:ascii="Times New Roman" w:hAnsi="Times New Roman" w:cs="Times New Roman"/>
          <w:sz w:val="24"/>
          <w:szCs w:val="24"/>
        </w:rPr>
        <w:t>amawiający</w:t>
      </w:r>
      <w:r w:rsidR="009E1E21" w:rsidRPr="0086318C">
        <w:rPr>
          <w:rFonts w:ascii="Times New Roman" w:hAnsi="Times New Roman" w:cs="Times New Roman"/>
          <w:sz w:val="24"/>
          <w:szCs w:val="24"/>
        </w:rPr>
        <w:t xml:space="preserve"> zastrzega sobie prawo czasowego wstrzymania robót. Decyzja taka może być wydana tylko w formie pisemnego polecenia </w:t>
      </w:r>
      <w:r w:rsidR="00B075A9" w:rsidRPr="0086318C">
        <w:rPr>
          <w:rFonts w:ascii="Times New Roman" w:hAnsi="Times New Roman" w:cs="Times New Roman"/>
          <w:sz w:val="24"/>
          <w:szCs w:val="24"/>
        </w:rPr>
        <w:t>zamawiającego</w:t>
      </w:r>
      <w:r w:rsidR="009E1E21" w:rsidRPr="0086318C">
        <w:rPr>
          <w:rFonts w:ascii="Times New Roman" w:hAnsi="Times New Roman" w:cs="Times New Roman"/>
          <w:sz w:val="24"/>
          <w:szCs w:val="24"/>
        </w:rPr>
        <w:t xml:space="preserve">. </w:t>
      </w:r>
      <w:r w:rsidRPr="0086318C">
        <w:rPr>
          <w:rFonts w:ascii="Times New Roman" w:hAnsi="Times New Roman" w:cs="Times New Roman"/>
          <w:sz w:val="24"/>
          <w:szCs w:val="24"/>
        </w:rPr>
        <w:t>W</w:t>
      </w:r>
      <w:r w:rsidR="00B075A9" w:rsidRPr="0086318C">
        <w:rPr>
          <w:rFonts w:ascii="Times New Roman" w:hAnsi="Times New Roman" w:cs="Times New Roman"/>
          <w:sz w:val="24"/>
          <w:szCs w:val="24"/>
        </w:rPr>
        <w:t>ykonawcy</w:t>
      </w:r>
      <w:r w:rsidR="009E1E21" w:rsidRPr="0086318C">
        <w:rPr>
          <w:rFonts w:ascii="Times New Roman" w:hAnsi="Times New Roman" w:cs="Times New Roman"/>
          <w:sz w:val="24"/>
          <w:szCs w:val="24"/>
        </w:rPr>
        <w:t xml:space="preserve"> przysługuje wówczas prawo do zmiany terminu wykonania Przedmiotu Zamówienia o liczbę dni równoważną łącznej liczbie dni przerw, chyba, że wstrzymanie </w:t>
      </w:r>
      <w:r w:rsidRPr="0086318C">
        <w:rPr>
          <w:rFonts w:ascii="Times New Roman" w:hAnsi="Times New Roman" w:cs="Times New Roman"/>
          <w:sz w:val="24"/>
          <w:szCs w:val="24"/>
        </w:rPr>
        <w:t>robót nastąpiło z przyczyn leżą</w:t>
      </w:r>
      <w:r w:rsidR="009E1E21" w:rsidRPr="0086318C">
        <w:rPr>
          <w:rFonts w:ascii="Times New Roman" w:hAnsi="Times New Roman" w:cs="Times New Roman"/>
          <w:sz w:val="24"/>
          <w:szCs w:val="24"/>
        </w:rPr>
        <w:t xml:space="preserve">cych po stronie </w:t>
      </w:r>
      <w:r w:rsidR="00B075A9" w:rsidRPr="0086318C">
        <w:rPr>
          <w:rFonts w:ascii="Times New Roman" w:hAnsi="Times New Roman" w:cs="Times New Roman"/>
          <w:sz w:val="24"/>
          <w:szCs w:val="24"/>
        </w:rPr>
        <w:t>wykonawcy</w:t>
      </w:r>
      <w:r w:rsidR="009E1E21" w:rsidRPr="0086318C">
        <w:rPr>
          <w:rFonts w:ascii="Times New Roman" w:hAnsi="Times New Roman" w:cs="Times New Roman"/>
          <w:sz w:val="24"/>
          <w:szCs w:val="24"/>
        </w:rPr>
        <w:t xml:space="preserve">. </w:t>
      </w:r>
    </w:p>
    <w:p w:rsidR="009E1E21" w:rsidRPr="0086318C" w:rsidRDefault="00BA07A0" w:rsidP="00B87116">
      <w:pPr>
        <w:pStyle w:val="Styl1"/>
        <w:rPr>
          <w:rFonts w:ascii="Times New Roman" w:hAnsi="Times New Roman" w:cs="Times New Roman"/>
          <w:sz w:val="24"/>
          <w:szCs w:val="24"/>
        </w:rPr>
      </w:pPr>
      <w:r w:rsidRPr="0086318C">
        <w:rPr>
          <w:rFonts w:ascii="Times New Roman" w:hAnsi="Times New Roman" w:cs="Times New Roman"/>
          <w:sz w:val="24"/>
          <w:szCs w:val="24"/>
        </w:rPr>
        <w:t>Z</w:t>
      </w:r>
      <w:r w:rsidR="00B075A9" w:rsidRPr="0086318C">
        <w:rPr>
          <w:rFonts w:ascii="Times New Roman" w:hAnsi="Times New Roman" w:cs="Times New Roman"/>
          <w:sz w:val="24"/>
          <w:szCs w:val="24"/>
        </w:rPr>
        <w:t>amawiający</w:t>
      </w:r>
      <w:r w:rsidR="009E1E21" w:rsidRPr="0086318C">
        <w:rPr>
          <w:rFonts w:ascii="Times New Roman" w:hAnsi="Times New Roman" w:cs="Times New Roman"/>
          <w:sz w:val="24"/>
          <w:szCs w:val="24"/>
        </w:rPr>
        <w:t xml:space="preserve"> dopuszcza możliwość dokonania zmian postanowień zawartej umowy dotyczących </w:t>
      </w:r>
      <w:r w:rsidR="00B075A9" w:rsidRPr="0086318C">
        <w:rPr>
          <w:rFonts w:ascii="Times New Roman" w:hAnsi="Times New Roman" w:cs="Times New Roman"/>
          <w:sz w:val="24"/>
          <w:szCs w:val="24"/>
        </w:rPr>
        <w:t>podwykonawców</w:t>
      </w:r>
      <w:r w:rsidR="009E1E21" w:rsidRPr="0086318C">
        <w:rPr>
          <w:rFonts w:ascii="Times New Roman" w:hAnsi="Times New Roman" w:cs="Times New Roman"/>
          <w:sz w:val="24"/>
          <w:szCs w:val="24"/>
        </w:rPr>
        <w:t xml:space="preserve">, o których mowa w art. </w:t>
      </w:r>
      <w:r w:rsidR="00720D26" w:rsidRPr="0086318C">
        <w:rPr>
          <w:rFonts w:ascii="Times New Roman" w:hAnsi="Times New Roman" w:cs="Times New Roman"/>
          <w:sz w:val="24"/>
          <w:szCs w:val="24"/>
        </w:rPr>
        <w:t>118</w:t>
      </w:r>
      <w:r w:rsidRPr="0086318C">
        <w:rPr>
          <w:rFonts w:ascii="Times New Roman" w:hAnsi="Times New Roman" w:cs="Times New Roman"/>
          <w:sz w:val="24"/>
          <w:szCs w:val="24"/>
        </w:rPr>
        <w:t xml:space="preserve"> ust. 1</w:t>
      </w:r>
      <w:r w:rsidR="00720D26" w:rsidRPr="0086318C">
        <w:rPr>
          <w:rFonts w:ascii="Times New Roman" w:hAnsi="Times New Roman" w:cs="Times New Roman"/>
          <w:sz w:val="24"/>
          <w:szCs w:val="24"/>
        </w:rPr>
        <w:t xml:space="preserve"> </w:t>
      </w:r>
      <w:r w:rsidRPr="0086318C">
        <w:rPr>
          <w:rFonts w:ascii="Times New Roman" w:hAnsi="Times New Roman" w:cs="Times New Roman"/>
          <w:sz w:val="24"/>
          <w:szCs w:val="24"/>
        </w:rPr>
        <w:t>ustawy Prawo zamówień pu</w:t>
      </w:r>
      <w:r w:rsidR="009E1E21" w:rsidRPr="0086318C">
        <w:rPr>
          <w:rFonts w:ascii="Times New Roman" w:hAnsi="Times New Roman" w:cs="Times New Roman"/>
          <w:sz w:val="24"/>
          <w:szCs w:val="24"/>
        </w:rPr>
        <w:t xml:space="preserve">blicznych. Jeżeli nastąpi zmiana albo rezygnacja z </w:t>
      </w:r>
      <w:r w:rsidR="00B075A9" w:rsidRPr="0086318C">
        <w:rPr>
          <w:rFonts w:ascii="Times New Roman" w:hAnsi="Times New Roman" w:cs="Times New Roman"/>
          <w:sz w:val="24"/>
          <w:szCs w:val="24"/>
        </w:rPr>
        <w:t xml:space="preserve">podwykonawcy </w:t>
      </w:r>
      <w:r w:rsidR="009E1E21" w:rsidRPr="0086318C">
        <w:rPr>
          <w:rFonts w:ascii="Times New Roman" w:hAnsi="Times New Roman" w:cs="Times New Roman"/>
          <w:sz w:val="24"/>
          <w:szCs w:val="24"/>
        </w:rPr>
        <w:t>, na którego zasoby w</w:t>
      </w:r>
      <w:r w:rsidRPr="0086318C">
        <w:rPr>
          <w:rFonts w:ascii="Times New Roman" w:hAnsi="Times New Roman" w:cs="Times New Roman"/>
          <w:sz w:val="24"/>
          <w:szCs w:val="24"/>
        </w:rPr>
        <w:t>y</w:t>
      </w:r>
      <w:r w:rsidR="009E1E21" w:rsidRPr="0086318C">
        <w:rPr>
          <w:rFonts w:ascii="Times New Roman" w:hAnsi="Times New Roman" w:cs="Times New Roman"/>
          <w:sz w:val="24"/>
          <w:szCs w:val="24"/>
        </w:rPr>
        <w:t xml:space="preserve">konawca powoływał się, na zasadach określonych w art. </w:t>
      </w:r>
      <w:r w:rsidR="00720D26" w:rsidRPr="0086318C">
        <w:rPr>
          <w:rFonts w:ascii="Times New Roman" w:hAnsi="Times New Roman" w:cs="Times New Roman"/>
          <w:sz w:val="24"/>
          <w:szCs w:val="24"/>
        </w:rPr>
        <w:t>118</w:t>
      </w:r>
      <w:r w:rsidR="009E1E21" w:rsidRPr="0086318C">
        <w:rPr>
          <w:rFonts w:ascii="Times New Roman" w:hAnsi="Times New Roman" w:cs="Times New Roman"/>
          <w:sz w:val="24"/>
          <w:szCs w:val="24"/>
        </w:rPr>
        <w:t xml:space="preserve"> ustawy Prawo zamówień publicznych, w celu wykazania spełniania warunków udziału w postępowaniu, </w:t>
      </w:r>
      <w:r w:rsidR="00B075A9" w:rsidRPr="0086318C">
        <w:rPr>
          <w:rFonts w:ascii="Times New Roman" w:hAnsi="Times New Roman" w:cs="Times New Roman"/>
          <w:sz w:val="24"/>
          <w:szCs w:val="24"/>
        </w:rPr>
        <w:t>wykonawca</w:t>
      </w:r>
      <w:r w:rsidR="009E1E21" w:rsidRPr="0086318C">
        <w:rPr>
          <w:rFonts w:ascii="Times New Roman" w:hAnsi="Times New Roman" w:cs="Times New Roman"/>
          <w:sz w:val="24"/>
          <w:szCs w:val="24"/>
        </w:rPr>
        <w:t xml:space="preserve"> jest obowiązany wykazać </w:t>
      </w:r>
      <w:r w:rsidR="00B075A9" w:rsidRPr="0086318C">
        <w:rPr>
          <w:rFonts w:ascii="Times New Roman" w:hAnsi="Times New Roman" w:cs="Times New Roman"/>
          <w:sz w:val="24"/>
          <w:szCs w:val="24"/>
        </w:rPr>
        <w:t xml:space="preserve">zamawiającemu </w:t>
      </w:r>
      <w:r w:rsidR="009E1E21" w:rsidRPr="0086318C">
        <w:rPr>
          <w:rFonts w:ascii="Times New Roman" w:hAnsi="Times New Roman" w:cs="Times New Roman"/>
          <w:sz w:val="24"/>
          <w:szCs w:val="24"/>
        </w:rPr>
        <w:t xml:space="preserve">, iż proponowany inny podwykonawca lub </w:t>
      </w:r>
      <w:r w:rsidR="00B075A9" w:rsidRPr="0086318C">
        <w:rPr>
          <w:rFonts w:ascii="Times New Roman" w:hAnsi="Times New Roman" w:cs="Times New Roman"/>
          <w:sz w:val="24"/>
          <w:szCs w:val="24"/>
        </w:rPr>
        <w:t>wykonawca</w:t>
      </w:r>
      <w:r w:rsidR="009E1E21" w:rsidRPr="0086318C">
        <w:rPr>
          <w:rFonts w:ascii="Times New Roman" w:hAnsi="Times New Roman" w:cs="Times New Roman"/>
          <w:sz w:val="24"/>
          <w:szCs w:val="24"/>
        </w:rPr>
        <w:t xml:space="preserve"> samodzielnie spełnia je w stopniu nie mniejszym niż wymagany w trakcie postępowania o udzielenie zamówienia.</w:t>
      </w:r>
    </w:p>
    <w:p w:rsidR="009E1E21" w:rsidRPr="0086318C" w:rsidRDefault="00BA07A0" w:rsidP="00B87116">
      <w:pPr>
        <w:pStyle w:val="Styl1"/>
        <w:rPr>
          <w:rFonts w:ascii="Times New Roman" w:hAnsi="Times New Roman" w:cs="Times New Roman"/>
          <w:sz w:val="24"/>
          <w:szCs w:val="24"/>
        </w:rPr>
      </w:pPr>
      <w:r w:rsidRPr="0086318C">
        <w:rPr>
          <w:rFonts w:ascii="Times New Roman" w:hAnsi="Times New Roman" w:cs="Times New Roman"/>
          <w:sz w:val="24"/>
          <w:szCs w:val="24"/>
        </w:rPr>
        <w:t>Z</w:t>
      </w:r>
      <w:r w:rsidR="00B075A9" w:rsidRPr="0086318C">
        <w:rPr>
          <w:rFonts w:ascii="Times New Roman" w:hAnsi="Times New Roman" w:cs="Times New Roman"/>
          <w:sz w:val="24"/>
          <w:szCs w:val="24"/>
        </w:rPr>
        <w:t>amawiający</w:t>
      </w:r>
      <w:r w:rsidR="009E1E21" w:rsidRPr="0086318C">
        <w:rPr>
          <w:rFonts w:ascii="Times New Roman" w:hAnsi="Times New Roman" w:cs="Times New Roman"/>
          <w:sz w:val="24"/>
          <w:szCs w:val="24"/>
        </w:rPr>
        <w:t xml:space="preserve"> dopuszcza możliwość, na warunkach określonych w umowie, powierzenia przez </w:t>
      </w:r>
      <w:r w:rsidR="00B075A9" w:rsidRPr="0086318C">
        <w:rPr>
          <w:rFonts w:ascii="Times New Roman" w:hAnsi="Times New Roman" w:cs="Times New Roman"/>
          <w:sz w:val="24"/>
          <w:szCs w:val="24"/>
        </w:rPr>
        <w:t xml:space="preserve">wykonawcę </w:t>
      </w:r>
      <w:r w:rsidR="009E1E21" w:rsidRPr="0086318C">
        <w:rPr>
          <w:rFonts w:ascii="Times New Roman" w:hAnsi="Times New Roman" w:cs="Times New Roman"/>
          <w:sz w:val="24"/>
          <w:szCs w:val="24"/>
        </w:rPr>
        <w:t xml:space="preserve"> realizacji części zamówienia Podwykonawcom mimo niewskazania w ofercie takiej części zamówienia lub powierzenia przez </w:t>
      </w:r>
      <w:r w:rsidR="00B075A9" w:rsidRPr="0086318C">
        <w:rPr>
          <w:rFonts w:ascii="Times New Roman" w:hAnsi="Times New Roman" w:cs="Times New Roman"/>
          <w:sz w:val="24"/>
          <w:szCs w:val="24"/>
        </w:rPr>
        <w:t xml:space="preserve">wykonawcę </w:t>
      </w:r>
      <w:r w:rsidR="009E1E21" w:rsidRPr="0086318C">
        <w:rPr>
          <w:rFonts w:ascii="Times New Roman" w:hAnsi="Times New Roman" w:cs="Times New Roman"/>
          <w:sz w:val="24"/>
          <w:szCs w:val="24"/>
        </w:rPr>
        <w:t xml:space="preserve"> realizacji części zamówienia Podwykonawcom pomimo niewskazania w postępowaniu żadnej części zamówienia przeznaczonej do wykonania w ramach podwykonawstwa. Ponadto </w:t>
      </w:r>
      <w:r w:rsidR="00B075A9" w:rsidRPr="0086318C">
        <w:rPr>
          <w:rFonts w:ascii="Times New Roman" w:hAnsi="Times New Roman" w:cs="Times New Roman"/>
          <w:sz w:val="24"/>
          <w:szCs w:val="24"/>
        </w:rPr>
        <w:t>wykonawca</w:t>
      </w:r>
      <w:r w:rsidR="009E1E21" w:rsidRPr="0086318C">
        <w:rPr>
          <w:rFonts w:ascii="Times New Roman" w:hAnsi="Times New Roman" w:cs="Times New Roman"/>
          <w:sz w:val="24"/>
          <w:szCs w:val="24"/>
        </w:rPr>
        <w:t xml:space="preserve"> może wskazać inny zakres podwykonawstwa niż przedst</w:t>
      </w:r>
      <w:r w:rsidRPr="0086318C">
        <w:rPr>
          <w:rFonts w:ascii="Times New Roman" w:hAnsi="Times New Roman" w:cs="Times New Roman"/>
          <w:sz w:val="24"/>
          <w:szCs w:val="24"/>
        </w:rPr>
        <w:t>awiony w ofercie lub może zrezy</w:t>
      </w:r>
      <w:r w:rsidR="009E1E21" w:rsidRPr="0086318C">
        <w:rPr>
          <w:rFonts w:ascii="Times New Roman" w:hAnsi="Times New Roman" w:cs="Times New Roman"/>
          <w:sz w:val="24"/>
          <w:szCs w:val="24"/>
        </w:rPr>
        <w:t xml:space="preserve">gnować z </w:t>
      </w:r>
      <w:r w:rsidR="00B075A9" w:rsidRPr="0086318C">
        <w:rPr>
          <w:rFonts w:ascii="Times New Roman" w:hAnsi="Times New Roman" w:cs="Times New Roman"/>
          <w:sz w:val="24"/>
          <w:szCs w:val="24"/>
        </w:rPr>
        <w:t xml:space="preserve">podwykonawcy </w:t>
      </w:r>
      <w:r w:rsidR="009E1E21" w:rsidRPr="0086318C">
        <w:rPr>
          <w:rFonts w:ascii="Times New Roman" w:hAnsi="Times New Roman" w:cs="Times New Roman"/>
          <w:sz w:val="24"/>
          <w:szCs w:val="24"/>
        </w:rPr>
        <w:t xml:space="preserve">. Powyższe wymaga akceptacji </w:t>
      </w:r>
      <w:r w:rsidR="00B075A9" w:rsidRPr="0086318C">
        <w:rPr>
          <w:rFonts w:ascii="Times New Roman" w:hAnsi="Times New Roman" w:cs="Times New Roman"/>
          <w:sz w:val="24"/>
          <w:szCs w:val="24"/>
        </w:rPr>
        <w:t>zamawiającego</w:t>
      </w:r>
      <w:r w:rsidR="009E1E21" w:rsidRPr="0086318C">
        <w:rPr>
          <w:rFonts w:ascii="Times New Roman" w:hAnsi="Times New Roman" w:cs="Times New Roman"/>
          <w:sz w:val="24"/>
          <w:szCs w:val="24"/>
        </w:rPr>
        <w:t xml:space="preserve">, przy czym </w:t>
      </w:r>
      <w:r w:rsidR="00B075A9" w:rsidRPr="0086318C">
        <w:rPr>
          <w:rFonts w:ascii="Times New Roman" w:hAnsi="Times New Roman" w:cs="Times New Roman"/>
          <w:sz w:val="24"/>
          <w:szCs w:val="24"/>
        </w:rPr>
        <w:t>zamawiający</w:t>
      </w:r>
      <w:r w:rsidR="009E1E21" w:rsidRPr="0086318C">
        <w:rPr>
          <w:rFonts w:ascii="Times New Roman" w:hAnsi="Times New Roman" w:cs="Times New Roman"/>
          <w:sz w:val="24"/>
          <w:szCs w:val="24"/>
        </w:rPr>
        <w:t xml:space="preserve"> ma prawo odmówić zgody na zatrudnienie danego </w:t>
      </w:r>
      <w:r w:rsidR="00B075A9" w:rsidRPr="0086318C">
        <w:rPr>
          <w:rFonts w:ascii="Times New Roman" w:hAnsi="Times New Roman" w:cs="Times New Roman"/>
          <w:sz w:val="24"/>
          <w:szCs w:val="24"/>
        </w:rPr>
        <w:t>podwykonawcy</w:t>
      </w:r>
      <w:r w:rsidR="009E1E21" w:rsidRPr="0086318C">
        <w:rPr>
          <w:rFonts w:ascii="Times New Roman" w:hAnsi="Times New Roman" w:cs="Times New Roman"/>
          <w:sz w:val="24"/>
          <w:szCs w:val="24"/>
        </w:rPr>
        <w:t xml:space="preserve">, w szczególności w razie wątpliwości, czy jest on zdolny do prawidłowego wykonania umowy o podwykonawstwo, którą zamierza zawrzeć z nim </w:t>
      </w:r>
      <w:r w:rsidR="00B075A9" w:rsidRPr="0086318C">
        <w:rPr>
          <w:rFonts w:ascii="Times New Roman" w:hAnsi="Times New Roman" w:cs="Times New Roman"/>
          <w:sz w:val="24"/>
          <w:szCs w:val="24"/>
        </w:rPr>
        <w:t>wykonawca</w:t>
      </w:r>
      <w:r w:rsidR="009E1E21" w:rsidRPr="0086318C">
        <w:rPr>
          <w:rFonts w:ascii="Times New Roman" w:hAnsi="Times New Roman" w:cs="Times New Roman"/>
          <w:sz w:val="24"/>
          <w:szCs w:val="24"/>
        </w:rPr>
        <w:t xml:space="preserve">. </w:t>
      </w:r>
    </w:p>
    <w:p w:rsidR="003B0173" w:rsidRPr="0086318C" w:rsidRDefault="00C63DF4" w:rsidP="00B87116">
      <w:pPr>
        <w:pStyle w:val="Styl1"/>
        <w:rPr>
          <w:rFonts w:ascii="Times New Roman" w:hAnsi="Times New Roman" w:cs="Times New Roman"/>
          <w:sz w:val="24"/>
          <w:szCs w:val="24"/>
        </w:rPr>
      </w:pPr>
      <w:r w:rsidRPr="0086318C">
        <w:rPr>
          <w:rFonts w:ascii="Times New Roman" w:hAnsi="Times New Roman" w:cs="Times New Roman"/>
          <w:sz w:val="24"/>
          <w:szCs w:val="24"/>
        </w:rPr>
        <w:lastRenderedPageBreak/>
        <w:t>Z</w:t>
      </w:r>
      <w:r w:rsidR="005955A0" w:rsidRPr="0086318C">
        <w:rPr>
          <w:rFonts w:ascii="Times New Roman" w:hAnsi="Times New Roman" w:cs="Times New Roman"/>
          <w:sz w:val="24"/>
          <w:szCs w:val="24"/>
        </w:rPr>
        <w:t>amawiający przewiduje możliwość z</w:t>
      </w:r>
      <w:r w:rsidRPr="0086318C">
        <w:rPr>
          <w:rFonts w:ascii="Times New Roman" w:hAnsi="Times New Roman" w:cs="Times New Roman"/>
          <w:sz w:val="24"/>
          <w:szCs w:val="24"/>
        </w:rPr>
        <w:t>mniejszenia zakresu prac o</w:t>
      </w:r>
      <w:r w:rsidR="005955A0" w:rsidRPr="0086318C">
        <w:rPr>
          <w:rFonts w:ascii="Times New Roman" w:hAnsi="Times New Roman" w:cs="Times New Roman"/>
          <w:sz w:val="24"/>
          <w:szCs w:val="24"/>
        </w:rPr>
        <w:t>bjętych przedmiotem zamówienia</w:t>
      </w:r>
      <w:r w:rsidR="003B0173" w:rsidRPr="0086318C">
        <w:rPr>
          <w:rFonts w:ascii="Times New Roman" w:hAnsi="Times New Roman" w:cs="Times New Roman"/>
          <w:sz w:val="24"/>
          <w:szCs w:val="24"/>
        </w:rPr>
        <w:t>, na określonych poniżej warunkach:</w:t>
      </w:r>
    </w:p>
    <w:p w:rsidR="001B3106" w:rsidRPr="0086318C" w:rsidRDefault="00C63DF4" w:rsidP="003B0173">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wynagrodzenie ryczałtowe zostanie </w:t>
      </w:r>
      <w:r w:rsidR="003B0173" w:rsidRPr="0086318C">
        <w:rPr>
          <w:rFonts w:ascii="Times New Roman" w:hAnsi="Times New Roman" w:cs="Times New Roman"/>
          <w:sz w:val="24"/>
          <w:szCs w:val="24"/>
        </w:rPr>
        <w:t>obniżone</w:t>
      </w:r>
      <w:r w:rsidRPr="0086318C">
        <w:rPr>
          <w:rFonts w:ascii="Times New Roman" w:hAnsi="Times New Roman" w:cs="Times New Roman"/>
          <w:sz w:val="24"/>
          <w:szCs w:val="24"/>
        </w:rPr>
        <w:t xml:space="preserve"> stosownie do z</w:t>
      </w:r>
      <w:r w:rsidR="003B0173" w:rsidRPr="0086318C">
        <w:rPr>
          <w:rFonts w:ascii="Times New Roman" w:hAnsi="Times New Roman" w:cs="Times New Roman"/>
          <w:sz w:val="24"/>
          <w:szCs w:val="24"/>
        </w:rPr>
        <w:t>akresu niewykonanej części prac –</w:t>
      </w:r>
      <w:r w:rsidRPr="0086318C">
        <w:rPr>
          <w:rFonts w:ascii="Times New Roman" w:hAnsi="Times New Roman" w:cs="Times New Roman"/>
          <w:sz w:val="24"/>
          <w:szCs w:val="24"/>
        </w:rPr>
        <w:t xml:space="preserve"> o wartość niewykonanego zakresu prac</w:t>
      </w:r>
      <w:r w:rsidR="001B3106" w:rsidRPr="0086318C">
        <w:rPr>
          <w:rFonts w:ascii="Times New Roman" w:hAnsi="Times New Roman" w:cs="Times New Roman"/>
          <w:sz w:val="24"/>
          <w:szCs w:val="24"/>
        </w:rPr>
        <w:t>,</w:t>
      </w:r>
      <w:r w:rsidR="00890647" w:rsidRPr="0086318C">
        <w:rPr>
          <w:rFonts w:ascii="Times New Roman" w:hAnsi="Times New Roman" w:cs="Times New Roman"/>
          <w:sz w:val="24"/>
          <w:szCs w:val="24"/>
        </w:rPr>
        <w:t xml:space="preserve"> ustaloną na podstawie kosztor</w:t>
      </w:r>
      <w:r w:rsidR="003B0173" w:rsidRPr="0086318C">
        <w:rPr>
          <w:rFonts w:ascii="Times New Roman" w:hAnsi="Times New Roman" w:cs="Times New Roman"/>
          <w:sz w:val="24"/>
          <w:szCs w:val="24"/>
        </w:rPr>
        <w:t xml:space="preserve">ysu </w:t>
      </w:r>
      <w:r w:rsidR="00AE4B4A" w:rsidRPr="0086318C">
        <w:rPr>
          <w:rFonts w:ascii="Times New Roman" w:hAnsi="Times New Roman" w:cs="Times New Roman"/>
          <w:sz w:val="24"/>
          <w:szCs w:val="24"/>
        </w:rPr>
        <w:t>inwestorskiego</w:t>
      </w:r>
      <w:r w:rsidR="003B0173" w:rsidRPr="0086318C">
        <w:rPr>
          <w:rFonts w:ascii="Times New Roman" w:hAnsi="Times New Roman" w:cs="Times New Roman"/>
          <w:sz w:val="24"/>
          <w:szCs w:val="24"/>
        </w:rPr>
        <w:t>,</w:t>
      </w:r>
    </w:p>
    <w:p w:rsidR="00C63DF4" w:rsidRPr="0086318C" w:rsidRDefault="003B0173" w:rsidP="001B310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m</w:t>
      </w:r>
      <w:r w:rsidR="00890647" w:rsidRPr="0086318C">
        <w:rPr>
          <w:rFonts w:ascii="Times New Roman" w:hAnsi="Times New Roman" w:cs="Times New Roman"/>
          <w:sz w:val="24"/>
          <w:szCs w:val="24"/>
        </w:rPr>
        <w:t xml:space="preserve">aksymalne ograniczenie zakresu zamówienia nie przekroczy 20% ceny brutto określonej w §3 </w:t>
      </w:r>
      <w:r w:rsidR="0000283E" w:rsidRPr="0086318C">
        <w:rPr>
          <w:rFonts w:ascii="Times New Roman" w:hAnsi="Times New Roman" w:cs="Times New Roman"/>
          <w:sz w:val="24"/>
          <w:szCs w:val="24"/>
        </w:rPr>
        <w:t>pkt </w:t>
      </w:r>
      <w:r w:rsidRPr="0086318C">
        <w:rPr>
          <w:rFonts w:ascii="Times New Roman" w:hAnsi="Times New Roman" w:cs="Times New Roman"/>
          <w:sz w:val="24"/>
          <w:szCs w:val="24"/>
        </w:rPr>
        <w:t>1 umowy</w:t>
      </w:r>
      <w:r w:rsidR="00890647" w:rsidRPr="0086318C">
        <w:rPr>
          <w:rFonts w:ascii="Times New Roman" w:hAnsi="Times New Roman" w:cs="Times New Roman"/>
          <w:sz w:val="24"/>
          <w:szCs w:val="24"/>
        </w:rPr>
        <w:t xml:space="preserve"> </w:t>
      </w:r>
      <w:r w:rsidRPr="0086318C">
        <w:rPr>
          <w:rFonts w:ascii="Times New Roman" w:hAnsi="Times New Roman" w:cs="Times New Roman"/>
          <w:sz w:val="24"/>
          <w:szCs w:val="24"/>
        </w:rPr>
        <w:t>(</w:t>
      </w:r>
      <w:r w:rsidR="00890647" w:rsidRPr="0086318C">
        <w:rPr>
          <w:rFonts w:ascii="Times New Roman" w:hAnsi="Times New Roman" w:cs="Times New Roman"/>
          <w:sz w:val="24"/>
          <w:szCs w:val="24"/>
        </w:rPr>
        <w:t>minimalna wartość zamówienia stanowi</w:t>
      </w:r>
      <w:r w:rsidRPr="0086318C">
        <w:rPr>
          <w:rFonts w:ascii="Times New Roman" w:hAnsi="Times New Roman" w:cs="Times New Roman"/>
          <w:sz w:val="24"/>
          <w:szCs w:val="24"/>
        </w:rPr>
        <w:t xml:space="preserve"> nie mniej niż</w:t>
      </w:r>
      <w:r w:rsidR="00890647" w:rsidRPr="0086318C">
        <w:rPr>
          <w:rFonts w:ascii="Times New Roman" w:hAnsi="Times New Roman" w:cs="Times New Roman"/>
          <w:sz w:val="24"/>
          <w:szCs w:val="24"/>
        </w:rPr>
        <w:t xml:space="preserve"> 80% ceny brutto określonej w §3 </w:t>
      </w:r>
      <w:r w:rsidR="0000283E" w:rsidRPr="0086318C">
        <w:rPr>
          <w:rFonts w:ascii="Times New Roman" w:hAnsi="Times New Roman" w:cs="Times New Roman"/>
          <w:sz w:val="24"/>
          <w:szCs w:val="24"/>
        </w:rPr>
        <w:t>pkt </w:t>
      </w:r>
      <w:r w:rsidR="00890647" w:rsidRPr="0086318C">
        <w:rPr>
          <w:rFonts w:ascii="Times New Roman" w:hAnsi="Times New Roman" w:cs="Times New Roman"/>
          <w:sz w:val="24"/>
          <w:szCs w:val="24"/>
        </w:rPr>
        <w:t>1 umowy</w:t>
      </w:r>
      <w:r w:rsidRPr="0086318C">
        <w:rPr>
          <w:rFonts w:ascii="Times New Roman" w:hAnsi="Times New Roman" w:cs="Times New Roman"/>
          <w:sz w:val="24"/>
          <w:szCs w:val="24"/>
        </w:rPr>
        <w:t>)</w:t>
      </w:r>
      <w:r w:rsidR="00890647" w:rsidRPr="0086318C">
        <w:rPr>
          <w:rFonts w:ascii="Times New Roman" w:hAnsi="Times New Roman" w:cs="Times New Roman"/>
          <w:sz w:val="24"/>
          <w:szCs w:val="24"/>
        </w:rPr>
        <w:t>.</w:t>
      </w:r>
    </w:p>
    <w:p w:rsidR="003B0173" w:rsidRPr="0086318C" w:rsidRDefault="003B0173" w:rsidP="00267B5B">
      <w:pPr>
        <w:suppressAutoHyphens/>
        <w:spacing w:after="0"/>
        <w:rPr>
          <w:rFonts w:ascii="Times New Roman" w:hAnsi="Times New Roman" w:cs="Times New Roman"/>
          <w:sz w:val="24"/>
          <w:szCs w:val="24"/>
        </w:rPr>
      </w:pPr>
    </w:p>
    <w:p w:rsidR="00403ACA" w:rsidRPr="0086318C" w:rsidRDefault="0031281B" w:rsidP="00B87116">
      <w:pPr>
        <w:pStyle w:val="Styl2"/>
        <w:rPr>
          <w:rFonts w:ascii="Times New Roman" w:hAnsi="Times New Roman" w:cs="Times New Roman"/>
          <w:sz w:val="24"/>
          <w:szCs w:val="24"/>
        </w:rPr>
      </w:pPr>
      <w:r w:rsidRPr="0086318C">
        <w:rPr>
          <w:rFonts w:ascii="Times New Roman" w:hAnsi="Times New Roman" w:cs="Times New Roman"/>
          <w:sz w:val="24"/>
          <w:szCs w:val="24"/>
        </w:rPr>
        <w:t>§ 1</w:t>
      </w:r>
      <w:r w:rsidR="003B254B">
        <w:rPr>
          <w:rFonts w:ascii="Times New Roman" w:hAnsi="Times New Roman" w:cs="Times New Roman"/>
          <w:sz w:val="24"/>
          <w:szCs w:val="24"/>
        </w:rPr>
        <w:t>1</w:t>
      </w:r>
      <w:r w:rsidR="00403ACA" w:rsidRPr="0086318C">
        <w:rPr>
          <w:rFonts w:ascii="Times New Roman" w:hAnsi="Times New Roman" w:cs="Times New Roman"/>
          <w:sz w:val="24"/>
          <w:szCs w:val="24"/>
        </w:rPr>
        <w:t>. Rozwiązanie lub odstąpienie od umowy</w:t>
      </w:r>
    </w:p>
    <w:p w:rsidR="00700F7D" w:rsidRPr="0086318C" w:rsidRDefault="00700F7D" w:rsidP="0057627B">
      <w:pPr>
        <w:pStyle w:val="Styl1"/>
        <w:numPr>
          <w:ilvl w:val="0"/>
          <w:numId w:val="21"/>
        </w:numPr>
        <w:rPr>
          <w:rFonts w:ascii="Times New Roman" w:hAnsi="Times New Roman" w:cs="Times New Roman"/>
          <w:sz w:val="24"/>
          <w:szCs w:val="24"/>
        </w:rPr>
      </w:pPr>
      <w:r w:rsidRPr="0086318C">
        <w:rPr>
          <w:rFonts w:ascii="Times New Roman" w:hAnsi="Times New Roman" w:cs="Times New Roman"/>
          <w:sz w:val="24"/>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rsidR="00700F7D" w:rsidRPr="0086318C" w:rsidRDefault="00700F7D" w:rsidP="00B87116">
      <w:pPr>
        <w:pStyle w:val="Styl1"/>
        <w:rPr>
          <w:rFonts w:ascii="Times New Roman" w:hAnsi="Times New Roman" w:cs="Times New Roman"/>
          <w:sz w:val="24"/>
          <w:szCs w:val="24"/>
        </w:rPr>
      </w:pPr>
      <w:r w:rsidRPr="0086318C">
        <w:rPr>
          <w:rFonts w:ascii="Times New Roman" w:hAnsi="Times New Roman" w:cs="Times New Roman"/>
          <w:sz w:val="24"/>
          <w:szCs w:val="24"/>
        </w:rPr>
        <w:t>W przypadku, o którym mowa w</w:t>
      </w:r>
      <w:r w:rsidR="0000283E" w:rsidRPr="0086318C">
        <w:rPr>
          <w:rFonts w:ascii="Times New Roman" w:hAnsi="Times New Roman" w:cs="Times New Roman"/>
          <w:sz w:val="24"/>
          <w:szCs w:val="24"/>
        </w:rPr>
        <w:t xml:space="preserve"> pkt </w:t>
      </w:r>
      <w:r w:rsidR="0001359A" w:rsidRPr="0086318C">
        <w:rPr>
          <w:rFonts w:ascii="Times New Roman" w:hAnsi="Times New Roman" w:cs="Times New Roman"/>
          <w:sz w:val="24"/>
          <w:szCs w:val="24"/>
        </w:rPr>
        <w:t>1</w:t>
      </w:r>
      <w:r w:rsidR="0000283E" w:rsidRPr="0086318C">
        <w:rPr>
          <w:rFonts w:ascii="Times New Roman" w:hAnsi="Times New Roman" w:cs="Times New Roman"/>
          <w:sz w:val="24"/>
          <w:szCs w:val="24"/>
        </w:rPr>
        <w:t xml:space="preserve"> </w:t>
      </w:r>
      <w:r w:rsidRPr="0086318C">
        <w:rPr>
          <w:rFonts w:ascii="Times New Roman" w:hAnsi="Times New Roman" w:cs="Times New Roman"/>
          <w:sz w:val="24"/>
          <w:szCs w:val="24"/>
        </w:rPr>
        <w:t xml:space="preserve">wykonawca może żądać wyłącznie wynagrodzenia należnego z tytułu wykonania części umowy. </w:t>
      </w:r>
    </w:p>
    <w:p w:rsidR="00316614" w:rsidRPr="0086318C" w:rsidRDefault="0001359A" w:rsidP="00B87116">
      <w:pPr>
        <w:pStyle w:val="Styl1"/>
        <w:rPr>
          <w:rFonts w:ascii="Times New Roman" w:hAnsi="Times New Roman" w:cs="Times New Roman"/>
          <w:sz w:val="24"/>
          <w:szCs w:val="24"/>
        </w:rPr>
      </w:pPr>
      <w:r w:rsidRPr="0086318C">
        <w:rPr>
          <w:rFonts w:ascii="Times New Roman" w:hAnsi="Times New Roman" w:cs="Times New Roman"/>
          <w:sz w:val="24"/>
          <w:szCs w:val="24"/>
        </w:rPr>
        <w:t>Ponadto z</w:t>
      </w:r>
      <w:r w:rsidR="00B075A9" w:rsidRPr="0086318C">
        <w:rPr>
          <w:rFonts w:ascii="Times New Roman" w:hAnsi="Times New Roman" w:cs="Times New Roman"/>
          <w:sz w:val="24"/>
          <w:szCs w:val="24"/>
        </w:rPr>
        <w:t xml:space="preserve">amawiającemu </w:t>
      </w:r>
      <w:r w:rsidR="00316614" w:rsidRPr="0086318C">
        <w:rPr>
          <w:rFonts w:ascii="Times New Roman" w:hAnsi="Times New Roman" w:cs="Times New Roman"/>
          <w:sz w:val="24"/>
          <w:szCs w:val="24"/>
        </w:rPr>
        <w:t xml:space="preserve"> przysługuje prawo odstąpienia od umowy, gdy: </w:t>
      </w:r>
    </w:p>
    <w:p w:rsidR="00316614" w:rsidRPr="0086318C" w:rsidRDefault="00B075A9" w:rsidP="00B8711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wykonawca</w:t>
      </w:r>
      <w:r w:rsidR="00316614" w:rsidRPr="0086318C">
        <w:rPr>
          <w:rFonts w:ascii="Times New Roman" w:hAnsi="Times New Roman" w:cs="Times New Roman"/>
          <w:sz w:val="24"/>
          <w:szCs w:val="24"/>
        </w:rPr>
        <w:t xml:space="preserve"> przerwał z przyczyn leżących po stronie </w:t>
      </w:r>
      <w:r w:rsidRPr="0086318C">
        <w:rPr>
          <w:rFonts w:ascii="Times New Roman" w:hAnsi="Times New Roman" w:cs="Times New Roman"/>
          <w:sz w:val="24"/>
          <w:szCs w:val="24"/>
        </w:rPr>
        <w:t>wykonawcy</w:t>
      </w:r>
      <w:r w:rsidR="00316614" w:rsidRPr="0086318C">
        <w:rPr>
          <w:rFonts w:ascii="Times New Roman" w:hAnsi="Times New Roman" w:cs="Times New Roman"/>
          <w:sz w:val="24"/>
          <w:szCs w:val="24"/>
        </w:rPr>
        <w:t xml:space="preserve"> realizację Przedmiotu Zamówienia i prz</w:t>
      </w:r>
      <w:r w:rsidR="00A97177" w:rsidRPr="0086318C">
        <w:rPr>
          <w:rFonts w:ascii="Times New Roman" w:hAnsi="Times New Roman" w:cs="Times New Roman"/>
          <w:sz w:val="24"/>
          <w:szCs w:val="24"/>
        </w:rPr>
        <w:t xml:space="preserve">erwa ta trwa dłużej niż </w:t>
      </w:r>
      <w:r w:rsidR="0001359A" w:rsidRPr="0086318C">
        <w:rPr>
          <w:rFonts w:ascii="Times New Roman" w:hAnsi="Times New Roman" w:cs="Times New Roman"/>
          <w:sz w:val="24"/>
          <w:szCs w:val="24"/>
        </w:rPr>
        <w:t>21</w:t>
      </w:r>
      <w:r w:rsidR="00A97177" w:rsidRPr="0086318C">
        <w:rPr>
          <w:rFonts w:ascii="Times New Roman" w:hAnsi="Times New Roman" w:cs="Times New Roman"/>
          <w:sz w:val="24"/>
          <w:szCs w:val="24"/>
        </w:rPr>
        <w:t xml:space="preserve"> dni,</w:t>
      </w:r>
    </w:p>
    <w:p w:rsidR="00316614" w:rsidRPr="0086318C" w:rsidRDefault="00B075A9" w:rsidP="00B8711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wykonawca</w:t>
      </w:r>
      <w:r w:rsidR="00316614" w:rsidRPr="0086318C">
        <w:rPr>
          <w:rFonts w:ascii="Times New Roman" w:hAnsi="Times New Roman" w:cs="Times New Roman"/>
          <w:sz w:val="24"/>
          <w:szCs w:val="24"/>
        </w:rPr>
        <w:t xml:space="preserve"> realizuje roboty przewidziane niniejszą um</w:t>
      </w:r>
      <w:r w:rsidR="007B083C" w:rsidRPr="0086318C">
        <w:rPr>
          <w:rFonts w:ascii="Times New Roman" w:hAnsi="Times New Roman" w:cs="Times New Roman"/>
          <w:sz w:val="24"/>
          <w:szCs w:val="24"/>
        </w:rPr>
        <w:t>ową w sposób niezgodny z </w:t>
      </w:r>
      <w:r w:rsidR="00A97177" w:rsidRPr="0086318C">
        <w:rPr>
          <w:rFonts w:ascii="Times New Roman" w:hAnsi="Times New Roman" w:cs="Times New Roman"/>
          <w:sz w:val="24"/>
          <w:szCs w:val="24"/>
        </w:rPr>
        <w:t>niniej</w:t>
      </w:r>
      <w:r w:rsidR="00316614" w:rsidRPr="0086318C">
        <w:rPr>
          <w:rFonts w:ascii="Times New Roman" w:hAnsi="Times New Roman" w:cs="Times New Roman"/>
          <w:sz w:val="24"/>
          <w:szCs w:val="24"/>
        </w:rPr>
        <w:t>szą umową, dokumentacją projektową i specyfik</w:t>
      </w:r>
      <w:r w:rsidR="007B083C" w:rsidRPr="0086318C">
        <w:rPr>
          <w:rFonts w:ascii="Times New Roman" w:hAnsi="Times New Roman" w:cs="Times New Roman"/>
          <w:sz w:val="24"/>
          <w:szCs w:val="24"/>
        </w:rPr>
        <w:t>acjami technicznymi wykonania i </w:t>
      </w:r>
      <w:r w:rsidR="00316614" w:rsidRPr="0086318C">
        <w:rPr>
          <w:rFonts w:ascii="Times New Roman" w:hAnsi="Times New Roman" w:cs="Times New Roman"/>
          <w:sz w:val="24"/>
          <w:szCs w:val="24"/>
        </w:rPr>
        <w:t xml:space="preserve">odbioru robót lub wskazaniami </w:t>
      </w:r>
      <w:r w:rsidRPr="0086318C">
        <w:rPr>
          <w:rFonts w:ascii="Times New Roman" w:hAnsi="Times New Roman" w:cs="Times New Roman"/>
          <w:sz w:val="24"/>
          <w:szCs w:val="24"/>
        </w:rPr>
        <w:t>zamawiającego</w:t>
      </w:r>
      <w:r w:rsidR="00A97177" w:rsidRPr="0086318C">
        <w:rPr>
          <w:rFonts w:ascii="Times New Roman" w:hAnsi="Times New Roman" w:cs="Times New Roman"/>
          <w:sz w:val="24"/>
          <w:szCs w:val="24"/>
        </w:rPr>
        <w:t>,</w:t>
      </w:r>
    </w:p>
    <w:p w:rsidR="00316614" w:rsidRPr="0086318C" w:rsidRDefault="00A97177" w:rsidP="00B8711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g</w:t>
      </w:r>
      <w:r w:rsidR="00316614" w:rsidRPr="0086318C">
        <w:rPr>
          <w:rFonts w:ascii="Times New Roman" w:hAnsi="Times New Roman" w:cs="Times New Roman"/>
          <w:sz w:val="24"/>
          <w:szCs w:val="24"/>
        </w:rPr>
        <w:t xml:space="preserve">dy zostanie złożony wniosek o upadłość lub likwidację </w:t>
      </w:r>
      <w:r w:rsidR="00B075A9" w:rsidRPr="0086318C">
        <w:rPr>
          <w:rFonts w:ascii="Times New Roman" w:hAnsi="Times New Roman" w:cs="Times New Roman"/>
          <w:sz w:val="24"/>
          <w:szCs w:val="24"/>
        </w:rPr>
        <w:t>wykonawcy</w:t>
      </w:r>
      <w:r w:rsidRPr="0086318C">
        <w:rPr>
          <w:rFonts w:ascii="Times New Roman" w:hAnsi="Times New Roman" w:cs="Times New Roman"/>
          <w:sz w:val="24"/>
          <w:szCs w:val="24"/>
        </w:rPr>
        <w:t>,</w:t>
      </w:r>
    </w:p>
    <w:p w:rsidR="00316614" w:rsidRPr="0086318C" w:rsidRDefault="00A97177" w:rsidP="00B8711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w</w:t>
      </w:r>
      <w:r w:rsidR="00316614" w:rsidRPr="0086318C">
        <w:rPr>
          <w:rFonts w:ascii="Times New Roman" w:hAnsi="Times New Roman" w:cs="Times New Roman"/>
          <w:sz w:val="24"/>
          <w:szCs w:val="24"/>
        </w:rPr>
        <w:t xml:space="preserve"> razie stwierdzenia, że </w:t>
      </w:r>
      <w:r w:rsidR="00B075A9" w:rsidRPr="0086318C">
        <w:rPr>
          <w:rFonts w:ascii="Times New Roman" w:hAnsi="Times New Roman" w:cs="Times New Roman"/>
          <w:sz w:val="24"/>
          <w:szCs w:val="24"/>
        </w:rPr>
        <w:t>wykonawca</w:t>
      </w:r>
      <w:r w:rsidR="00316614" w:rsidRPr="0086318C">
        <w:rPr>
          <w:rFonts w:ascii="Times New Roman" w:hAnsi="Times New Roman" w:cs="Times New Roman"/>
          <w:sz w:val="24"/>
          <w:szCs w:val="24"/>
        </w:rPr>
        <w:t xml:space="preserve"> wykonuje Przedmiot Zamówienia w sposób stanowiący zagrożenie dla zdrowia, życia i mienia, </w:t>
      </w:r>
    </w:p>
    <w:p w:rsidR="00316614" w:rsidRPr="0086318C" w:rsidRDefault="00A97177" w:rsidP="00B8711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w</w:t>
      </w:r>
      <w:r w:rsidR="00316614" w:rsidRPr="0086318C">
        <w:rPr>
          <w:rFonts w:ascii="Times New Roman" w:hAnsi="Times New Roman" w:cs="Times New Roman"/>
          <w:sz w:val="24"/>
          <w:szCs w:val="24"/>
        </w:rPr>
        <w:t xml:space="preserve"> przypadku stwierdzenia, że jakość wykonywanych robót nie odpowiada obowiązującym normom i warunkom technicznym wykonania i odbioru robót budowlanych,</w:t>
      </w:r>
    </w:p>
    <w:p w:rsidR="00316614" w:rsidRPr="0086318C" w:rsidRDefault="00316614" w:rsidP="00B8711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z powodu utraty przez </w:t>
      </w:r>
      <w:r w:rsidR="00B075A9" w:rsidRPr="0086318C">
        <w:rPr>
          <w:rFonts w:ascii="Times New Roman" w:hAnsi="Times New Roman" w:cs="Times New Roman"/>
          <w:sz w:val="24"/>
          <w:szCs w:val="24"/>
        </w:rPr>
        <w:t xml:space="preserve">wykonawcę </w:t>
      </w:r>
      <w:r w:rsidRPr="0086318C">
        <w:rPr>
          <w:rFonts w:ascii="Times New Roman" w:hAnsi="Times New Roman" w:cs="Times New Roman"/>
          <w:sz w:val="24"/>
          <w:szCs w:val="24"/>
        </w:rPr>
        <w:t xml:space="preserve"> wymaganych zdolności do wykonania przedmiotu umowy lub rezygnacji z podwykonawcy, na którego zasoby powoływał się </w:t>
      </w:r>
      <w:r w:rsidR="00B075A9" w:rsidRPr="0086318C">
        <w:rPr>
          <w:rFonts w:ascii="Times New Roman" w:hAnsi="Times New Roman" w:cs="Times New Roman"/>
          <w:sz w:val="24"/>
          <w:szCs w:val="24"/>
        </w:rPr>
        <w:t>wykonawca</w:t>
      </w:r>
      <w:r w:rsidR="0000283E" w:rsidRPr="0086318C">
        <w:rPr>
          <w:rFonts w:ascii="Times New Roman" w:hAnsi="Times New Roman" w:cs="Times New Roman"/>
          <w:sz w:val="24"/>
          <w:szCs w:val="24"/>
        </w:rPr>
        <w:t xml:space="preserve"> w </w:t>
      </w:r>
      <w:r w:rsidRPr="0086318C">
        <w:rPr>
          <w:rFonts w:ascii="Times New Roman" w:hAnsi="Times New Roman" w:cs="Times New Roman"/>
          <w:sz w:val="24"/>
          <w:szCs w:val="24"/>
        </w:rPr>
        <w:t xml:space="preserve">celu wykazania spełnienia warunków udziału w postępowaniu i </w:t>
      </w:r>
      <w:r w:rsidR="00B075A9" w:rsidRPr="0086318C">
        <w:rPr>
          <w:rFonts w:ascii="Times New Roman" w:hAnsi="Times New Roman" w:cs="Times New Roman"/>
          <w:sz w:val="24"/>
          <w:szCs w:val="24"/>
        </w:rPr>
        <w:t>wykonawca</w:t>
      </w:r>
      <w:r w:rsidRPr="0086318C">
        <w:rPr>
          <w:rFonts w:ascii="Times New Roman" w:hAnsi="Times New Roman" w:cs="Times New Roman"/>
          <w:sz w:val="24"/>
          <w:szCs w:val="24"/>
        </w:rPr>
        <w:t xml:space="preserve"> nie przedłoży </w:t>
      </w:r>
      <w:r w:rsidR="00B075A9" w:rsidRPr="0086318C">
        <w:rPr>
          <w:rFonts w:ascii="Times New Roman" w:hAnsi="Times New Roman" w:cs="Times New Roman"/>
          <w:sz w:val="24"/>
          <w:szCs w:val="24"/>
        </w:rPr>
        <w:t xml:space="preserve">zamawiającemu </w:t>
      </w:r>
      <w:r w:rsidRPr="0086318C">
        <w:rPr>
          <w:rFonts w:ascii="Times New Roman" w:hAnsi="Times New Roman" w:cs="Times New Roman"/>
          <w:sz w:val="24"/>
          <w:szCs w:val="24"/>
        </w:rPr>
        <w:t xml:space="preserve"> dowodów potwierdzających, iż proponowany inny podwykonawca lub </w:t>
      </w:r>
      <w:r w:rsidR="00B075A9" w:rsidRPr="0086318C">
        <w:rPr>
          <w:rFonts w:ascii="Times New Roman" w:hAnsi="Times New Roman" w:cs="Times New Roman"/>
          <w:sz w:val="24"/>
          <w:szCs w:val="24"/>
        </w:rPr>
        <w:t>wykonawca</w:t>
      </w:r>
      <w:r w:rsidRPr="0086318C">
        <w:rPr>
          <w:rFonts w:ascii="Times New Roman" w:hAnsi="Times New Roman" w:cs="Times New Roman"/>
          <w:sz w:val="24"/>
          <w:szCs w:val="24"/>
        </w:rPr>
        <w:t xml:space="preserve"> samodzielnie spełnia je w stopniu nie mniejszym niż wymagany w trakcie postępowania o udzielenia zamówienia.</w:t>
      </w:r>
    </w:p>
    <w:p w:rsidR="00316614" w:rsidRPr="0086318C" w:rsidRDefault="00316614" w:rsidP="00B87116">
      <w:pPr>
        <w:pStyle w:val="Styl1"/>
        <w:rPr>
          <w:rFonts w:ascii="Times New Roman" w:hAnsi="Times New Roman" w:cs="Times New Roman"/>
          <w:sz w:val="24"/>
          <w:szCs w:val="24"/>
        </w:rPr>
      </w:pPr>
      <w:r w:rsidRPr="0086318C">
        <w:rPr>
          <w:rFonts w:ascii="Times New Roman" w:hAnsi="Times New Roman" w:cs="Times New Roman"/>
          <w:sz w:val="24"/>
          <w:szCs w:val="24"/>
        </w:rPr>
        <w:t xml:space="preserve">Oświadczenie o odstąpieniu od umowy, o którym mowa w </w:t>
      </w:r>
      <w:r w:rsidR="0000283E" w:rsidRPr="0086318C">
        <w:rPr>
          <w:rFonts w:ascii="Times New Roman" w:hAnsi="Times New Roman" w:cs="Times New Roman"/>
          <w:sz w:val="24"/>
          <w:szCs w:val="24"/>
        </w:rPr>
        <w:t>pkt</w:t>
      </w:r>
      <w:r w:rsidRPr="0086318C">
        <w:rPr>
          <w:rFonts w:ascii="Times New Roman" w:hAnsi="Times New Roman" w:cs="Times New Roman"/>
          <w:sz w:val="24"/>
          <w:szCs w:val="24"/>
        </w:rPr>
        <w:t xml:space="preserve"> 1 i </w:t>
      </w:r>
      <w:r w:rsidR="0001359A" w:rsidRPr="0086318C">
        <w:rPr>
          <w:rFonts w:ascii="Times New Roman" w:hAnsi="Times New Roman" w:cs="Times New Roman"/>
          <w:sz w:val="24"/>
          <w:szCs w:val="24"/>
        </w:rPr>
        <w:t>3</w:t>
      </w:r>
      <w:r w:rsidRPr="0086318C">
        <w:rPr>
          <w:rFonts w:ascii="Times New Roman" w:hAnsi="Times New Roman" w:cs="Times New Roman"/>
          <w:sz w:val="24"/>
          <w:szCs w:val="24"/>
        </w:rPr>
        <w:t xml:space="preserve"> niniejszego paragrafu umowy, może zostać złożone wyłącznie w terminie 30 dni</w:t>
      </w:r>
      <w:r w:rsidR="0000283E" w:rsidRPr="0086318C">
        <w:rPr>
          <w:rFonts w:ascii="Times New Roman" w:hAnsi="Times New Roman" w:cs="Times New Roman"/>
          <w:sz w:val="24"/>
          <w:szCs w:val="24"/>
        </w:rPr>
        <w:t xml:space="preserve"> od dnia powzięcia wiadomości o </w:t>
      </w:r>
      <w:r w:rsidRPr="0086318C">
        <w:rPr>
          <w:rFonts w:ascii="Times New Roman" w:hAnsi="Times New Roman" w:cs="Times New Roman"/>
          <w:sz w:val="24"/>
          <w:szCs w:val="24"/>
        </w:rPr>
        <w:t xml:space="preserve">okolicznościach uzasadniających odstąpienie od umowy. </w:t>
      </w:r>
      <w:r w:rsidR="00A97177" w:rsidRPr="0086318C">
        <w:rPr>
          <w:rFonts w:ascii="Times New Roman" w:hAnsi="Times New Roman" w:cs="Times New Roman"/>
          <w:sz w:val="24"/>
          <w:szCs w:val="24"/>
        </w:rPr>
        <w:t>Oświadczenie musi być złożone w </w:t>
      </w:r>
      <w:r w:rsidRPr="0086318C">
        <w:rPr>
          <w:rFonts w:ascii="Times New Roman" w:hAnsi="Times New Roman" w:cs="Times New Roman"/>
          <w:sz w:val="24"/>
          <w:szCs w:val="24"/>
        </w:rPr>
        <w:t xml:space="preserve">formie pisemnej pod rygorem nieważności i staje się skuteczne z chwilą dostarczenia. </w:t>
      </w:r>
    </w:p>
    <w:p w:rsidR="00316614" w:rsidRPr="0086318C" w:rsidRDefault="00316614" w:rsidP="00B87116">
      <w:pPr>
        <w:pStyle w:val="Styl1"/>
        <w:rPr>
          <w:rFonts w:ascii="Times New Roman" w:hAnsi="Times New Roman" w:cs="Times New Roman"/>
          <w:sz w:val="24"/>
          <w:szCs w:val="24"/>
        </w:rPr>
      </w:pPr>
      <w:r w:rsidRPr="0086318C">
        <w:rPr>
          <w:rFonts w:ascii="Times New Roman" w:hAnsi="Times New Roman" w:cs="Times New Roman"/>
          <w:sz w:val="24"/>
          <w:szCs w:val="24"/>
        </w:rPr>
        <w:t>W przypadku odstąpienia od umowy</w:t>
      </w:r>
      <w:r w:rsidR="00D51713" w:rsidRPr="0086318C">
        <w:rPr>
          <w:rFonts w:ascii="Times New Roman" w:hAnsi="Times New Roman" w:cs="Times New Roman"/>
          <w:sz w:val="24"/>
          <w:szCs w:val="24"/>
        </w:rPr>
        <w:t>,</w:t>
      </w:r>
      <w:r w:rsidRPr="0086318C">
        <w:rPr>
          <w:rFonts w:ascii="Times New Roman" w:hAnsi="Times New Roman" w:cs="Times New Roman"/>
          <w:sz w:val="24"/>
          <w:szCs w:val="24"/>
        </w:rPr>
        <w:t xml:space="preserve"> </w:t>
      </w:r>
      <w:r w:rsidR="00B075A9" w:rsidRPr="0086318C">
        <w:rPr>
          <w:rFonts w:ascii="Times New Roman" w:hAnsi="Times New Roman" w:cs="Times New Roman"/>
          <w:sz w:val="24"/>
          <w:szCs w:val="24"/>
        </w:rPr>
        <w:t xml:space="preserve">wykonawcę </w:t>
      </w:r>
      <w:r w:rsidRPr="0086318C">
        <w:rPr>
          <w:rFonts w:ascii="Times New Roman" w:hAnsi="Times New Roman" w:cs="Times New Roman"/>
          <w:sz w:val="24"/>
          <w:szCs w:val="24"/>
        </w:rPr>
        <w:t xml:space="preserve">oraz </w:t>
      </w:r>
      <w:r w:rsidR="00B075A9" w:rsidRPr="0086318C">
        <w:rPr>
          <w:rFonts w:ascii="Times New Roman" w:hAnsi="Times New Roman" w:cs="Times New Roman"/>
          <w:sz w:val="24"/>
          <w:szCs w:val="24"/>
        </w:rPr>
        <w:t>zamawiającego</w:t>
      </w:r>
      <w:r w:rsidR="00A97177" w:rsidRPr="0086318C">
        <w:rPr>
          <w:rFonts w:ascii="Times New Roman" w:hAnsi="Times New Roman" w:cs="Times New Roman"/>
          <w:sz w:val="24"/>
          <w:szCs w:val="24"/>
        </w:rPr>
        <w:t xml:space="preserve"> obciążają następują</w:t>
      </w:r>
      <w:r w:rsidRPr="0086318C">
        <w:rPr>
          <w:rFonts w:ascii="Times New Roman" w:hAnsi="Times New Roman" w:cs="Times New Roman"/>
          <w:sz w:val="24"/>
          <w:szCs w:val="24"/>
        </w:rPr>
        <w:t xml:space="preserve">ce obowiązki: </w:t>
      </w:r>
    </w:p>
    <w:p w:rsidR="00316614" w:rsidRPr="0086318C" w:rsidRDefault="00B075A9" w:rsidP="00B8711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lastRenderedPageBreak/>
        <w:t>wykonawca</w:t>
      </w:r>
      <w:r w:rsidR="00316614" w:rsidRPr="0086318C">
        <w:rPr>
          <w:rFonts w:ascii="Times New Roman" w:hAnsi="Times New Roman" w:cs="Times New Roman"/>
          <w:sz w:val="24"/>
          <w:szCs w:val="24"/>
        </w:rPr>
        <w:t xml:space="preserve"> zabezpieczy przerwane roboty w zakresie obustronnie uzgodnionym na koszt tej strony, z której winy </w:t>
      </w:r>
      <w:r w:rsidR="00A04A95" w:rsidRPr="0086318C">
        <w:rPr>
          <w:rFonts w:ascii="Times New Roman" w:hAnsi="Times New Roman" w:cs="Times New Roman"/>
          <w:sz w:val="24"/>
          <w:szCs w:val="24"/>
        </w:rPr>
        <w:t>nastąpiło odstąpienie od umowy,</w:t>
      </w:r>
    </w:p>
    <w:p w:rsidR="00316614" w:rsidRPr="0086318C" w:rsidRDefault="00B075A9" w:rsidP="00B8711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wykonawca</w:t>
      </w:r>
      <w:r w:rsidR="00316614" w:rsidRPr="0086318C">
        <w:rPr>
          <w:rFonts w:ascii="Times New Roman" w:hAnsi="Times New Roman" w:cs="Times New Roman"/>
          <w:sz w:val="24"/>
          <w:szCs w:val="24"/>
        </w:rPr>
        <w:t xml:space="preserve"> zgłosi do dokonania przez </w:t>
      </w:r>
      <w:r w:rsidRPr="0086318C">
        <w:rPr>
          <w:rFonts w:ascii="Times New Roman" w:hAnsi="Times New Roman" w:cs="Times New Roman"/>
          <w:sz w:val="24"/>
          <w:szCs w:val="24"/>
        </w:rPr>
        <w:t>zamawiającego</w:t>
      </w:r>
      <w:r w:rsidR="00316614" w:rsidRPr="0086318C">
        <w:rPr>
          <w:rFonts w:ascii="Times New Roman" w:hAnsi="Times New Roman" w:cs="Times New Roman"/>
          <w:sz w:val="24"/>
          <w:szCs w:val="24"/>
        </w:rPr>
        <w:t xml:space="preserve"> odbioru robót przerwanych, jeżeli odstąpienie od umowy nastąpiło z przyczyn, za które </w:t>
      </w:r>
      <w:r w:rsidRPr="0086318C">
        <w:rPr>
          <w:rFonts w:ascii="Times New Roman" w:hAnsi="Times New Roman" w:cs="Times New Roman"/>
          <w:sz w:val="24"/>
          <w:szCs w:val="24"/>
        </w:rPr>
        <w:t>wykonawca</w:t>
      </w:r>
      <w:r w:rsidR="00A04A95" w:rsidRPr="0086318C">
        <w:rPr>
          <w:rFonts w:ascii="Times New Roman" w:hAnsi="Times New Roman" w:cs="Times New Roman"/>
          <w:sz w:val="24"/>
          <w:szCs w:val="24"/>
        </w:rPr>
        <w:t xml:space="preserve"> nie odpowiada,</w:t>
      </w:r>
    </w:p>
    <w:p w:rsidR="00316614" w:rsidRPr="0086318C" w:rsidRDefault="00A04A95" w:rsidP="00B8711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w</w:t>
      </w:r>
      <w:r w:rsidR="00316614" w:rsidRPr="0086318C">
        <w:rPr>
          <w:rFonts w:ascii="Times New Roman" w:hAnsi="Times New Roman" w:cs="Times New Roman"/>
          <w:sz w:val="24"/>
          <w:szCs w:val="24"/>
        </w:rPr>
        <w:t xml:space="preserve"> terminie 10 dni od daty zgłoszenia, o którym mowa </w:t>
      </w:r>
      <w:r w:rsidR="00D51713" w:rsidRPr="0086318C">
        <w:rPr>
          <w:rFonts w:ascii="Times New Roman" w:hAnsi="Times New Roman" w:cs="Times New Roman"/>
          <w:sz w:val="24"/>
          <w:szCs w:val="24"/>
        </w:rPr>
        <w:t>pkt </w:t>
      </w:r>
      <w:r w:rsidR="00316614" w:rsidRPr="0086318C">
        <w:rPr>
          <w:rFonts w:ascii="Times New Roman" w:hAnsi="Times New Roman" w:cs="Times New Roman"/>
          <w:sz w:val="24"/>
          <w:szCs w:val="24"/>
        </w:rPr>
        <w:t>2</w:t>
      </w:r>
      <w:r w:rsidR="00A97177" w:rsidRPr="0086318C">
        <w:rPr>
          <w:rFonts w:ascii="Times New Roman" w:hAnsi="Times New Roman" w:cs="Times New Roman"/>
          <w:sz w:val="24"/>
          <w:szCs w:val="24"/>
        </w:rPr>
        <w:t>.</w:t>
      </w:r>
      <w:r w:rsidR="00D51713" w:rsidRPr="0086318C">
        <w:rPr>
          <w:rFonts w:ascii="Times New Roman" w:hAnsi="Times New Roman" w:cs="Times New Roman"/>
          <w:sz w:val="24"/>
          <w:szCs w:val="24"/>
        </w:rPr>
        <w:t>,</w:t>
      </w:r>
      <w:r w:rsidR="00316614" w:rsidRPr="0086318C">
        <w:rPr>
          <w:rFonts w:ascii="Times New Roman" w:hAnsi="Times New Roman" w:cs="Times New Roman"/>
          <w:sz w:val="24"/>
          <w:szCs w:val="24"/>
        </w:rPr>
        <w:t xml:space="preserve"> </w:t>
      </w:r>
      <w:r w:rsidR="00B075A9" w:rsidRPr="0086318C">
        <w:rPr>
          <w:rFonts w:ascii="Times New Roman" w:hAnsi="Times New Roman" w:cs="Times New Roman"/>
          <w:sz w:val="24"/>
          <w:szCs w:val="24"/>
        </w:rPr>
        <w:t>wykonawca</w:t>
      </w:r>
      <w:r w:rsidR="00316614" w:rsidRPr="0086318C">
        <w:rPr>
          <w:rFonts w:ascii="Times New Roman" w:hAnsi="Times New Roman" w:cs="Times New Roman"/>
          <w:sz w:val="24"/>
          <w:szCs w:val="24"/>
        </w:rPr>
        <w:t xml:space="preserve"> przy udziale </w:t>
      </w:r>
      <w:r w:rsidR="00B075A9" w:rsidRPr="0086318C">
        <w:rPr>
          <w:rFonts w:ascii="Times New Roman" w:hAnsi="Times New Roman" w:cs="Times New Roman"/>
          <w:sz w:val="24"/>
          <w:szCs w:val="24"/>
        </w:rPr>
        <w:t>zamawiającego</w:t>
      </w:r>
      <w:r w:rsidR="00316614" w:rsidRPr="0086318C">
        <w:rPr>
          <w:rFonts w:ascii="Times New Roman" w:hAnsi="Times New Roman" w:cs="Times New Roman"/>
          <w:sz w:val="24"/>
          <w:szCs w:val="24"/>
        </w:rPr>
        <w:t xml:space="preserve"> sporządzi szczegółowy protokół inw</w:t>
      </w:r>
      <w:r w:rsidR="00D51713" w:rsidRPr="0086318C">
        <w:rPr>
          <w:rFonts w:ascii="Times New Roman" w:hAnsi="Times New Roman" w:cs="Times New Roman"/>
          <w:sz w:val="24"/>
          <w:szCs w:val="24"/>
        </w:rPr>
        <w:t>entaryzacji robót w toku wraz z </w:t>
      </w:r>
      <w:r w:rsidR="00316614" w:rsidRPr="0086318C">
        <w:rPr>
          <w:rFonts w:ascii="Times New Roman" w:hAnsi="Times New Roman" w:cs="Times New Roman"/>
          <w:sz w:val="24"/>
          <w:szCs w:val="24"/>
        </w:rPr>
        <w:t xml:space="preserve">zestawieniem wartości wykonanych robót według stanu na dzień odstąpienia; protokół inwentaryzacji robót w toku stanowić będzie podstawę do wystawienia faktury przez </w:t>
      </w:r>
      <w:r w:rsidRPr="0086318C">
        <w:rPr>
          <w:rFonts w:ascii="Times New Roman" w:hAnsi="Times New Roman" w:cs="Times New Roman"/>
          <w:sz w:val="24"/>
          <w:szCs w:val="24"/>
        </w:rPr>
        <w:t>wykonawcę,</w:t>
      </w:r>
    </w:p>
    <w:p w:rsidR="00316614" w:rsidRPr="0086318C" w:rsidRDefault="00B075A9" w:rsidP="00B8711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zamawiający</w:t>
      </w:r>
      <w:r w:rsidR="00316614" w:rsidRPr="0086318C">
        <w:rPr>
          <w:rFonts w:ascii="Times New Roman" w:hAnsi="Times New Roman" w:cs="Times New Roman"/>
          <w:sz w:val="24"/>
          <w:szCs w:val="24"/>
        </w:rPr>
        <w:t xml:space="preserve"> w razie odstąpienia od umowy z przyczyn, za które </w:t>
      </w:r>
      <w:r w:rsidRPr="0086318C">
        <w:rPr>
          <w:rFonts w:ascii="Times New Roman" w:hAnsi="Times New Roman" w:cs="Times New Roman"/>
          <w:sz w:val="24"/>
          <w:szCs w:val="24"/>
        </w:rPr>
        <w:t>wykonawca</w:t>
      </w:r>
      <w:r w:rsidR="00316614" w:rsidRPr="0086318C">
        <w:rPr>
          <w:rFonts w:ascii="Times New Roman" w:hAnsi="Times New Roman" w:cs="Times New Roman"/>
          <w:sz w:val="24"/>
          <w:szCs w:val="24"/>
        </w:rPr>
        <w:t xml:space="preserve"> nie odpowiada, obowiązany jest do dokonania odbioru robót przerwanych oraz przejęcia od </w:t>
      </w:r>
      <w:r w:rsidRPr="0086318C">
        <w:rPr>
          <w:rFonts w:ascii="Times New Roman" w:hAnsi="Times New Roman" w:cs="Times New Roman"/>
          <w:sz w:val="24"/>
          <w:szCs w:val="24"/>
        </w:rPr>
        <w:t>wykonawcy</w:t>
      </w:r>
      <w:r w:rsidR="00316614" w:rsidRPr="0086318C">
        <w:rPr>
          <w:rFonts w:ascii="Times New Roman" w:hAnsi="Times New Roman" w:cs="Times New Roman"/>
          <w:sz w:val="24"/>
          <w:szCs w:val="24"/>
        </w:rPr>
        <w:t xml:space="preserve"> terenu robót w terminie 10 dni od daty odstąpienia oraz do zapłaty wynagrodzenia za roboty, które zostały wykonane do dnia odstąpienia. </w:t>
      </w:r>
    </w:p>
    <w:p w:rsidR="00316614" w:rsidRPr="0086318C" w:rsidRDefault="00316614" w:rsidP="00B87116">
      <w:pPr>
        <w:pStyle w:val="Styl1"/>
        <w:rPr>
          <w:rFonts w:ascii="Times New Roman" w:hAnsi="Times New Roman" w:cs="Times New Roman"/>
          <w:sz w:val="24"/>
          <w:szCs w:val="24"/>
        </w:rPr>
      </w:pPr>
      <w:r w:rsidRPr="0086318C">
        <w:rPr>
          <w:rFonts w:ascii="Times New Roman" w:hAnsi="Times New Roman" w:cs="Times New Roman"/>
          <w:sz w:val="24"/>
          <w:szCs w:val="24"/>
        </w:rPr>
        <w:t xml:space="preserve">Jeżeli </w:t>
      </w:r>
      <w:r w:rsidR="00B075A9" w:rsidRPr="0086318C">
        <w:rPr>
          <w:rFonts w:ascii="Times New Roman" w:hAnsi="Times New Roman" w:cs="Times New Roman"/>
          <w:sz w:val="24"/>
          <w:szCs w:val="24"/>
        </w:rPr>
        <w:t>wykonawca</w:t>
      </w:r>
      <w:r w:rsidRPr="0086318C">
        <w:rPr>
          <w:rFonts w:ascii="Times New Roman" w:hAnsi="Times New Roman" w:cs="Times New Roman"/>
          <w:sz w:val="24"/>
          <w:szCs w:val="24"/>
        </w:rPr>
        <w:t xml:space="preserve"> będzie wykonywał Przedmiot Zamówienia wadliwie, albo sprzecznie z umową </w:t>
      </w:r>
      <w:r w:rsidR="00B075A9" w:rsidRPr="0086318C">
        <w:rPr>
          <w:rFonts w:ascii="Times New Roman" w:hAnsi="Times New Roman" w:cs="Times New Roman"/>
          <w:sz w:val="24"/>
          <w:szCs w:val="24"/>
        </w:rPr>
        <w:t>zamawiający</w:t>
      </w:r>
      <w:r w:rsidRPr="0086318C">
        <w:rPr>
          <w:rFonts w:ascii="Times New Roman" w:hAnsi="Times New Roman" w:cs="Times New Roman"/>
          <w:sz w:val="24"/>
          <w:szCs w:val="24"/>
        </w:rPr>
        <w:t xml:space="preserve"> może wezwać go do zmiany sposobu wykonywania umowy i wyznaczyć mu w tym celu odpowiedni termin; po bezskutecznym upływie wyznaczonego terminu </w:t>
      </w:r>
      <w:r w:rsidR="00B075A9" w:rsidRPr="0086318C">
        <w:rPr>
          <w:rFonts w:ascii="Times New Roman" w:hAnsi="Times New Roman" w:cs="Times New Roman"/>
          <w:sz w:val="24"/>
          <w:szCs w:val="24"/>
        </w:rPr>
        <w:t>zamawiający</w:t>
      </w:r>
      <w:r w:rsidR="00015D32" w:rsidRPr="0086318C">
        <w:rPr>
          <w:rFonts w:ascii="Times New Roman" w:hAnsi="Times New Roman" w:cs="Times New Roman"/>
          <w:sz w:val="24"/>
          <w:szCs w:val="24"/>
        </w:rPr>
        <w:t xml:space="preserve"> może od umowy odstąpić.</w:t>
      </w:r>
    </w:p>
    <w:p w:rsidR="0031281B" w:rsidRPr="0086318C" w:rsidRDefault="0001359A" w:rsidP="00B87116">
      <w:pPr>
        <w:pStyle w:val="Styl1"/>
        <w:rPr>
          <w:rFonts w:ascii="Times New Roman" w:hAnsi="Times New Roman" w:cs="Times New Roman"/>
          <w:sz w:val="24"/>
          <w:szCs w:val="24"/>
        </w:rPr>
      </w:pPr>
      <w:r w:rsidRPr="0086318C">
        <w:rPr>
          <w:rFonts w:ascii="Times New Roman" w:hAnsi="Times New Roman" w:cs="Times New Roman"/>
          <w:sz w:val="24"/>
          <w:szCs w:val="24"/>
        </w:rPr>
        <w:t>Odstąpienie od umowy musi mieć formę pisemną pod rygorem nieważności.</w:t>
      </w:r>
    </w:p>
    <w:p w:rsidR="00B87116" w:rsidRPr="0086318C" w:rsidRDefault="00B87116" w:rsidP="003B254B">
      <w:pPr>
        <w:pStyle w:val="Default"/>
        <w:suppressAutoHyphens/>
        <w:spacing w:line="276" w:lineRule="auto"/>
        <w:jc w:val="both"/>
        <w:rPr>
          <w:color w:val="auto"/>
        </w:rPr>
      </w:pPr>
    </w:p>
    <w:p w:rsidR="00B87116" w:rsidRPr="0086318C" w:rsidRDefault="003B254B" w:rsidP="00B87116">
      <w:pPr>
        <w:pStyle w:val="Styl2"/>
        <w:rPr>
          <w:rFonts w:ascii="Times New Roman" w:hAnsi="Times New Roman" w:cs="Times New Roman"/>
          <w:sz w:val="24"/>
          <w:szCs w:val="24"/>
        </w:rPr>
      </w:pPr>
      <w:r>
        <w:rPr>
          <w:rFonts w:ascii="Times New Roman" w:hAnsi="Times New Roman" w:cs="Times New Roman"/>
          <w:sz w:val="24"/>
          <w:szCs w:val="24"/>
        </w:rPr>
        <w:t>§ 12</w:t>
      </w:r>
      <w:r w:rsidR="002B5C68" w:rsidRPr="0086318C">
        <w:rPr>
          <w:rFonts w:ascii="Times New Roman" w:hAnsi="Times New Roman" w:cs="Times New Roman"/>
          <w:sz w:val="24"/>
          <w:szCs w:val="24"/>
        </w:rPr>
        <w:t xml:space="preserve">. </w:t>
      </w:r>
      <w:r w:rsidR="00B87116" w:rsidRPr="0086318C">
        <w:rPr>
          <w:rFonts w:ascii="Times New Roman" w:hAnsi="Times New Roman" w:cs="Times New Roman"/>
          <w:sz w:val="24"/>
          <w:szCs w:val="24"/>
        </w:rPr>
        <w:t>Ochrona danych osobowych oraz poufność</w:t>
      </w:r>
    </w:p>
    <w:p w:rsidR="00B87116" w:rsidRPr="0086318C" w:rsidRDefault="00B87116" w:rsidP="0057627B">
      <w:pPr>
        <w:pStyle w:val="Styl1"/>
        <w:numPr>
          <w:ilvl w:val="0"/>
          <w:numId w:val="23"/>
        </w:numPr>
        <w:rPr>
          <w:rFonts w:ascii="Times New Roman" w:hAnsi="Times New Roman" w:cs="Times New Roman"/>
          <w:sz w:val="24"/>
          <w:szCs w:val="24"/>
        </w:rPr>
      </w:pPr>
      <w:r w:rsidRPr="0086318C">
        <w:rPr>
          <w:rFonts w:ascii="Times New Roman" w:hAnsi="Times New Roman" w:cs="Times New Roman"/>
          <w:sz w:val="24"/>
          <w:szCs w:val="24"/>
        </w:rPr>
        <w:t xml:space="preserve">Każda ze stron niniejszej umowy oświadcza, że pełni </w:t>
      </w:r>
      <w:r w:rsidR="007B083C" w:rsidRPr="0086318C">
        <w:rPr>
          <w:rFonts w:ascii="Times New Roman" w:hAnsi="Times New Roman" w:cs="Times New Roman"/>
          <w:sz w:val="24"/>
          <w:szCs w:val="24"/>
        </w:rPr>
        <w:t>funkcję Administratora danych w </w:t>
      </w:r>
      <w:r w:rsidRPr="0086318C">
        <w:rPr>
          <w:rFonts w:ascii="Times New Roman" w:hAnsi="Times New Roman" w:cs="Times New Roman"/>
          <w:sz w:val="24"/>
          <w:szCs w:val="24"/>
        </w:rPr>
        <w:t>rozumieniu przepisów Rozporządzenia Parlamentu Europejskiego i Rady (UE) 2016/679 z dnia 27 kwietnia 2016 roku w sprawie ochrony osób fizycznych w związku z przetwarzaniem danych osobowych i w sprawie swobodnego przepływu takich danych oraz uchylenia dyrektywy 95/46/WE (</w:t>
      </w:r>
      <w:proofErr w:type="spellStart"/>
      <w:r w:rsidRPr="0086318C">
        <w:rPr>
          <w:rFonts w:ascii="Times New Roman" w:hAnsi="Times New Roman" w:cs="Times New Roman"/>
          <w:sz w:val="24"/>
          <w:szCs w:val="24"/>
        </w:rPr>
        <w:t>Dz.Urz</w:t>
      </w:r>
      <w:proofErr w:type="spellEnd"/>
      <w:r w:rsidRPr="0086318C">
        <w:rPr>
          <w:rFonts w:ascii="Times New Roman" w:hAnsi="Times New Roman" w:cs="Times New Roman"/>
          <w:sz w:val="24"/>
          <w:szCs w:val="24"/>
        </w:rPr>
        <w:t>. UE L 2016, Nr 119, s. 1), zwanego dalej "RODO", w odniesieniu do danych osobowych, przetwarzanych na potrzeby realizacji Przedmiotu umowy.</w:t>
      </w:r>
    </w:p>
    <w:p w:rsidR="00B87116" w:rsidRPr="0086318C" w:rsidRDefault="00B87116" w:rsidP="00B87116">
      <w:pPr>
        <w:pStyle w:val="Styl1"/>
        <w:rPr>
          <w:rFonts w:ascii="Times New Roman" w:hAnsi="Times New Roman" w:cs="Times New Roman"/>
          <w:sz w:val="24"/>
          <w:szCs w:val="24"/>
        </w:rPr>
      </w:pPr>
      <w:r w:rsidRPr="0086318C">
        <w:rPr>
          <w:rFonts w:ascii="Times New Roman" w:hAnsi="Times New Roman" w:cs="Times New Roman"/>
          <w:sz w:val="24"/>
          <w:szCs w:val="24"/>
        </w:rPr>
        <w:t>W związku z realizacją przedmiotu umowy każda ze stron niniejszej umowy może gromadzić, wykorzystywać, przesyłać, przechowywać, utrwalać albo w inny sposób przetwarzać dane osobowe, dostarczane przez drugą Stronę, niezbędne do realizacji Przedmiotu umowy, które można powiązać z konkretnymi osobami, w tym w szczególności dane osobowe pracowników, podwykonawców, dostawców obu Stron w postaci: imienia, nazwiska, adresu e-mail, numeru telefonu, miejsca zatrudnienia, stanowiska służbo</w:t>
      </w:r>
      <w:r w:rsidR="0000283E" w:rsidRPr="0086318C">
        <w:rPr>
          <w:rFonts w:ascii="Times New Roman" w:hAnsi="Times New Roman" w:cs="Times New Roman"/>
          <w:sz w:val="24"/>
          <w:szCs w:val="24"/>
        </w:rPr>
        <w:t>wego, na zasadach określonych w </w:t>
      </w:r>
      <w:r w:rsidRPr="0086318C">
        <w:rPr>
          <w:rFonts w:ascii="Times New Roman" w:hAnsi="Times New Roman" w:cs="Times New Roman"/>
          <w:sz w:val="24"/>
          <w:szCs w:val="24"/>
        </w:rPr>
        <w:t>powszechnie obowiązujących przepisach prawa.</w:t>
      </w:r>
    </w:p>
    <w:p w:rsidR="00B87116" w:rsidRPr="0086318C" w:rsidRDefault="00B87116" w:rsidP="00B87116">
      <w:pPr>
        <w:pStyle w:val="Styl1"/>
        <w:rPr>
          <w:rFonts w:ascii="Times New Roman" w:hAnsi="Times New Roman" w:cs="Times New Roman"/>
          <w:sz w:val="24"/>
          <w:szCs w:val="24"/>
        </w:rPr>
      </w:pPr>
      <w:r w:rsidRPr="0086318C">
        <w:rPr>
          <w:rFonts w:ascii="Times New Roman" w:hAnsi="Times New Roman" w:cs="Times New Roman"/>
          <w:sz w:val="24"/>
          <w:szCs w:val="24"/>
        </w:rPr>
        <w:t>Każda ze stron umowy oświadcza ponadto, że:</w:t>
      </w:r>
    </w:p>
    <w:p w:rsidR="00B87116" w:rsidRPr="0086318C" w:rsidRDefault="00B87116" w:rsidP="00B8711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 xml:space="preserve">dane osobowe, otrzymane od drugiej strony umowy będą przetwarzane </w:t>
      </w:r>
    </w:p>
    <w:p w:rsidR="00B87116" w:rsidRPr="0086318C" w:rsidRDefault="00B87116" w:rsidP="0000283E">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w celu realizacji Przedmiotu niniejszej umowy oraz zgodnie z wymogami prawa;</w:t>
      </w:r>
    </w:p>
    <w:p w:rsidR="00B87116" w:rsidRPr="0086318C" w:rsidRDefault="00B87116" w:rsidP="00B8711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dane osobowe, otrzymane od drugiej strony umowy, będą przechowywane przez czas, określony przepisami prawa, związanymi z realizacją Przedmiotu niniejszej Umowy oraz w celach archiwizacyjnych, a po tym czasie zostaną zniszczone albo zwrócone drugiej stronie Umowy;</w:t>
      </w:r>
    </w:p>
    <w:p w:rsidR="00B87116" w:rsidRPr="0086318C" w:rsidRDefault="00B87116" w:rsidP="00B87116">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lastRenderedPageBreak/>
        <w:t xml:space="preserve">wykonuje we własnym zakresie względem osób, których dane osobowe będą przetwarzane w ramach realizacji przedmiotu niniejszej umowy obowiązki informacyjne, wynikające z art. 13 i 14 RODO. </w:t>
      </w:r>
    </w:p>
    <w:p w:rsidR="00B87116" w:rsidRPr="0086318C" w:rsidRDefault="00B87116" w:rsidP="00B87116">
      <w:pPr>
        <w:pStyle w:val="Styl1"/>
        <w:rPr>
          <w:rFonts w:ascii="Times New Roman" w:hAnsi="Times New Roman" w:cs="Times New Roman"/>
          <w:sz w:val="24"/>
          <w:szCs w:val="24"/>
        </w:rPr>
      </w:pPr>
      <w:r w:rsidRPr="0086318C">
        <w:rPr>
          <w:rFonts w:ascii="Times New Roman" w:hAnsi="Times New Roman" w:cs="Times New Roman"/>
          <w:sz w:val="24"/>
          <w:szCs w:val="24"/>
        </w:rPr>
        <w:t>Istotne informacje o zasadach przetwarzania przez stronę</w:t>
      </w:r>
      <w:r w:rsidR="0000283E" w:rsidRPr="0086318C">
        <w:rPr>
          <w:rFonts w:ascii="Times New Roman" w:hAnsi="Times New Roman" w:cs="Times New Roman"/>
          <w:sz w:val="24"/>
          <w:szCs w:val="24"/>
        </w:rPr>
        <w:t xml:space="preserve"> umowy danych osobowych osób, o </w:t>
      </w:r>
      <w:r w:rsidRPr="0086318C">
        <w:rPr>
          <w:rFonts w:ascii="Times New Roman" w:hAnsi="Times New Roman" w:cs="Times New Roman"/>
          <w:sz w:val="24"/>
          <w:szCs w:val="24"/>
        </w:rPr>
        <w:t xml:space="preserve">których mowa w </w:t>
      </w:r>
      <w:r w:rsidR="0000283E" w:rsidRPr="0086318C">
        <w:rPr>
          <w:rFonts w:ascii="Times New Roman" w:hAnsi="Times New Roman" w:cs="Times New Roman"/>
          <w:sz w:val="24"/>
          <w:szCs w:val="24"/>
        </w:rPr>
        <w:t>pkt</w:t>
      </w:r>
      <w:r w:rsidRPr="0086318C">
        <w:rPr>
          <w:rFonts w:ascii="Times New Roman" w:hAnsi="Times New Roman" w:cs="Times New Roman"/>
          <w:sz w:val="24"/>
          <w:szCs w:val="24"/>
        </w:rPr>
        <w:t xml:space="preserve"> 2, oraz o przysługujących</w:t>
      </w:r>
      <w:r w:rsidR="0000283E" w:rsidRPr="0086318C">
        <w:rPr>
          <w:rFonts w:ascii="Times New Roman" w:hAnsi="Times New Roman" w:cs="Times New Roman"/>
          <w:sz w:val="24"/>
          <w:szCs w:val="24"/>
        </w:rPr>
        <w:t xml:space="preserve"> tym osobom prawach w związku z </w:t>
      </w:r>
      <w:r w:rsidRPr="0086318C">
        <w:rPr>
          <w:rFonts w:ascii="Times New Roman" w:hAnsi="Times New Roman" w:cs="Times New Roman"/>
          <w:sz w:val="24"/>
          <w:szCs w:val="24"/>
        </w:rPr>
        <w:t>przetwarzaniem ich danych osobowych, dostępne są na stronie internetowej zamawiającego.</w:t>
      </w:r>
    </w:p>
    <w:p w:rsidR="00B87116" w:rsidRPr="0086318C" w:rsidRDefault="00B87116" w:rsidP="00B87116">
      <w:pPr>
        <w:pStyle w:val="Styl1"/>
        <w:rPr>
          <w:rFonts w:ascii="Times New Roman" w:hAnsi="Times New Roman" w:cs="Times New Roman"/>
          <w:sz w:val="24"/>
          <w:szCs w:val="24"/>
        </w:rPr>
      </w:pPr>
      <w:r w:rsidRPr="0086318C">
        <w:rPr>
          <w:rFonts w:ascii="Times New Roman" w:hAnsi="Times New Roman" w:cs="Times New Roman"/>
          <w:sz w:val="24"/>
          <w:szCs w:val="24"/>
        </w:rPr>
        <w:t>Wykonawca w związku z wykonywaniem umowy zobowiązuje się do:</w:t>
      </w:r>
    </w:p>
    <w:p w:rsidR="00B87116" w:rsidRPr="0086318C" w:rsidRDefault="00B87116" w:rsidP="0000283E">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zachowania w ścisłej tajemnicy wszelkich informacji technicznych, technologicznych, prawnych i organizacyjnych dotyczących systemów i sieci teleinformatycznych, danych osobowych, uzyskanych w trakcie wykonywania umowy niezależnie od formy przekazania tych informacji i ich źródła,</w:t>
      </w:r>
    </w:p>
    <w:p w:rsidR="00B87116" w:rsidRPr="0086318C" w:rsidRDefault="00B87116" w:rsidP="0000283E">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wykorzystania informacji jedynie w celach określonych ustaleniami umowy oraz wynikającymi z uregulowań prawnych obowiązujących w Polsce i Unii Europejskiej,</w:t>
      </w:r>
    </w:p>
    <w:p w:rsidR="0031281B" w:rsidRPr="0086318C" w:rsidRDefault="00B87116" w:rsidP="0000283E">
      <w:pPr>
        <w:pStyle w:val="Styl1"/>
        <w:numPr>
          <w:ilvl w:val="1"/>
          <w:numId w:val="9"/>
        </w:numPr>
        <w:rPr>
          <w:rFonts w:ascii="Times New Roman" w:hAnsi="Times New Roman" w:cs="Times New Roman"/>
          <w:sz w:val="24"/>
          <w:szCs w:val="24"/>
        </w:rPr>
      </w:pPr>
      <w:r w:rsidRPr="0086318C">
        <w:rPr>
          <w:rFonts w:ascii="Times New Roman" w:hAnsi="Times New Roman" w:cs="Times New Roman"/>
          <w:sz w:val="24"/>
          <w:szCs w:val="24"/>
        </w:rPr>
        <w:t>nie kopiowania, nie powielania ani w jakikolwiek inny sposób nie rozpowszechniania jakiejkolwiek części określonych informacji z wyjątkiem uzasadnionej potrzeby do celów związanych z realizacją umowy po uprzednim uzyskaniu pisemnej zgody od Zleceniodawcy, której informacja lub źródło informacji dotyczy.</w:t>
      </w:r>
    </w:p>
    <w:p w:rsidR="003B0173" w:rsidRPr="0086318C" w:rsidRDefault="003B0173" w:rsidP="00B87116">
      <w:pPr>
        <w:pStyle w:val="Styl1"/>
        <w:numPr>
          <w:ilvl w:val="0"/>
          <w:numId w:val="0"/>
        </w:numPr>
        <w:rPr>
          <w:rFonts w:ascii="Times New Roman" w:hAnsi="Times New Roman" w:cs="Times New Roman"/>
          <w:sz w:val="24"/>
          <w:szCs w:val="24"/>
        </w:rPr>
      </w:pPr>
    </w:p>
    <w:p w:rsidR="0031281B" w:rsidRPr="0086318C" w:rsidRDefault="0031281B" w:rsidP="00B87116">
      <w:pPr>
        <w:pStyle w:val="Styl2"/>
        <w:rPr>
          <w:rFonts w:ascii="Times New Roman" w:hAnsi="Times New Roman" w:cs="Times New Roman"/>
          <w:sz w:val="24"/>
          <w:szCs w:val="24"/>
        </w:rPr>
      </w:pPr>
      <w:r w:rsidRPr="0086318C">
        <w:rPr>
          <w:rFonts w:ascii="Times New Roman" w:hAnsi="Times New Roman" w:cs="Times New Roman"/>
          <w:sz w:val="24"/>
          <w:szCs w:val="24"/>
        </w:rPr>
        <w:t>§ 1</w:t>
      </w:r>
      <w:r w:rsidR="003B254B">
        <w:rPr>
          <w:rFonts w:ascii="Times New Roman" w:hAnsi="Times New Roman" w:cs="Times New Roman"/>
          <w:sz w:val="24"/>
          <w:szCs w:val="24"/>
        </w:rPr>
        <w:t>3</w:t>
      </w:r>
      <w:r w:rsidRPr="0086318C">
        <w:rPr>
          <w:rFonts w:ascii="Times New Roman" w:hAnsi="Times New Roman" w:cs="Times New Roman"/>
          <w:sz w:val="24"/>
          <w:szCs w:val="24"/>
        </w:rPr>
        <w:t>. Postanowienia końcowe</w:t>
      </w:r>
    </w:p>
    <w:p w:rsidR="00B66AE8" w:rsidRPr="0086318C" w:rsidRDefault="00B66AE8" w:rsidP="0057627B">
      <w:pPr>
        <w:pStyle w:val="Styl1"/>
        <w:numPr>
          <w:ilvl w:val="0"/>
          <w:numId w:val="22"/>
        </w:numPr>
        <w:rPr>
          <w:rFonts w:ascii="Times New Roman" w:hAnsi="Times New Roman" w:cs="Times New Roman"/>
          <w:sz w:val="24"/>
          <w:szCs w:val="24"/>
        </w:rPr>
      </w:pPr>
      <w:r w:rsidRPr="0086318C">
        <w:rPr>
          <w:rFonts w:ascii="Times New Roman" w:hAnsi="Times New Roman" w:cs="Times New Roman"/>
          <w:sz w:val="24"/>
          <w:szCs w:val="24"/>
        </w:rPr>
        <w:t>Każda zmiana umowy wymaga formy pisemnej pod rygorem nieważności.</w:t>
      </w:r>
    </w:p>
    <w:p w:rsidR="0031281B" w:rsidRPr="0086318C" w:rsidRDefault="0031281B" w:rsidP="00B87116">
      <w:pPr>
        <w:pStyle w:val="Styl1"/>
        <w:rPr>
          <w:rFonts w:ascii="Times New Roman" w:hAnsi="Times New Roman" w:cs="Times New Roman"/>
          <w:sz w:val="24"/>
          <w:szCs w:val="24"/>
        </w:rPr>
      </w:pPr>
      <w:r w:rsidRPr="0086318C">
        <w:rPr>
          <w:rFonts w:ascii="Times New Roman" w:hAnsi="Times New Roman" w:cs="Times New Roman"/>
          <w:sz w:val="24"/>
          <w:szCs w:val="24"/>
        </w:rPr>
        <w:t>W sprawach nieuregulowanych w niniejszej umowie zastosowanie będą miały odpowiednie przepisy: usta</w:t>
      </w:r>
      <w:r w:rsidR="00E45C42" w:rsidRPr="0086318C">
        <w:rPr>
          <w:rFonts w:ascii="Times New Roman" w:hAnsi="Times New Roman" w:cs="Times New Roman"/>
          <w:sz w:val="24"/>
          <w:szCs w:val="24"/>
        </w:rPr>
        <w:t>wy Prawo zamówień publicznych, K</w:t>
      </w:r>
      <w:r w:rsidRPr="0086318C">
        <w:rPr>
          <w:rFonts w:ascii="Times New Roman" w:hAnsi="Times New Roman" w:cs="Times New Roman"/>
          <w:sz w:val="24"/>
          <w:szCs w:val="24"/>
        </w:rPr>
        <w:t xml:space="preserve">odeksu cywilnego, ustawy Prawo budowlane. </w:t>
      </w:r>
    </w:p>
    <w:p w:rsidR="0031281B" w:rsidRPr="0086318C" w:rsidRDefault="0031281B" w:rsidP="00B87116">
      <w:pPr>
        <w:pStyle w:val="Styl1"/>
        <w:rPr>
          <w:rFonts w:ascii="Times New Roman" w:hAnsi="Times New Roman" w:cs="Times New Roman"/>
          <w:sz w:val="24"/>
          <w:szCs w:val="24"/>
        </w:rPr>
      </w:pPr>
      <w:r w:rsidRPr="0086318C">
        <w:rPr>
          <w:rFonts w:ascii="Times New Roman" w:hAnsi="Times New Roman" w:cs="Times New Roman"/>
          <w:sz w:val="24"/>
          <w:szCs w:val="24"/>
        </w:rPr>
        <w:t xml:space="preserve">Spory wynikłe na tle wykonania niniejszej umowy rozpatruje sąd powszechny właściwy dla siedziby </w:t>
      </w:r>
      <w:r w:rsidR="00B075A9" w:rsidRPr="0086318C">
        <w:rPr>
          <w:rFonts w:ascii="Times New Roman" w:hAnsi="Times New Roman" w:cs="Times New Roman"/>
          <w:sz w:val="24"/>
          <w:szCs w:val="24"/>
        </w:rPr>
        <w:t>zamawiającego</w:t>
      </w:r>
      <w:r w:rsidRPr="0086318C">
        <w:rPr>
          <w:rFonts w:ascii="Times New Roman" w:hAnsi="Times New Roman" w:cs="Times New Roman"/>
          <w:sz w:val="24"/>
          <w:szCs w:val="24"/>
        </w:rPr>
        <w:t xml:space="preserve">. </w:t>
      </w:r>
    </w:p>
    <w:p w:rsidR="0031281B" w:rsidRPr="0086318C" w:rsidRDefault="0031281B" w:rsidP="00B87116">
      <w:pPr>
        <w:pStyle w:val="Styl1"/>
        <w:rPr>
          <w:rFonts w:ascii="Times New Roman" w:hAnsi="Times New Roman" w:cs="Times New Roman"/>
          <w:sz w:val="24"/>
          <w:szCs w:val="24"/>
        </w:rPr>
      </w:pPr>
      <w:r w:rsidRPr="0086318C">
        <w:rPr>
          <w:rFonts w:ascii="Times New Roman" w:hAnsi="Times New Roman" w:cs="Times New Roman"/>
          <w:sz w:val="24"/>
          <w:szCs w:val="24"/>
        </w:rPr>
        <w:t xml:space="preserve">Umowa została sporządzona w </w:t>
      </w:r>
      <w:r w:rsidR="00CE7916" w:rsidRPr="0086318C">
        <w:rPr>
          <w:rFonts w:ascii="Times New Roman" w:hAnsi="Times New Roman" w:cs="Times New Roman"/>
          <w:sz w:val="24"/>
          <w:szCs w:val="24"/>
        </w:rPr>
        <w:t>czterech</w:t>
      </w:r>
      <w:r w:rsidR="0000283E" w:rsidRPr="0086318C">
        <w:rPr>
          <w:rFonts w:ascii="Times New Roman" w:hAnsi="Times New Roman" w:cs="Times New Roman"/>
          <w:sz w:val="24"/>
          <w:szCs w:val="24"/>
        </w:rPr>
        <w:t xml:space="preserve"> jednobrzmiących egzemplarzach, jeden dla wykonawcy, trzy dla zamawiającego.</w:t>
      </w:r>
    </w:p>
    <w:p w:rsidR="0031281B" w:rsidRPr="0086318C" w:rsidRDefault="0031281B" w:rsidP="00267B5B">
      <w:pPr>
        <w:pStyle w:val="Default"/>
        <w:suppressAutoHyphens/>
        <w:spacing w:line="276" w:lineRule="auto"/>
        <w:jc w:val="both"/>
        <w:rPr>
          <w:color w:val="auto"/>
        </w:rPr>
      </w:pPr>
    </w:p>
    <w:p w:rsidR="007B49DF" w:rsidRPr="0086318C" w:rsidRDefault="007B49DF" w:rsidP="00267B5B">
      <w:pPr>
        <w:pStyle w:val="Default"/>
        <w:suppressAutoHyphens/>
        <w:spacing w:line="276" w:lineRule="auto"/>
        <w:jc w:val="both"/>
        <w:rPr>
          <w:color w:val="auto"/>
        </w:rPr>
      </w:pPr>
    </w:p>
    <w:p w:rsidR="002446E1" w:rsidRPr="0086318C" w:rsidRDefault="002446E1" w:rsidP="00267B5B">
      <w:pPr>
        <w:tabs>
          <w:tab w:val="center" w:pos="2268"/>
          <w:tab w:val="center" w:pos="6804"/>
        </w:tabs>
        <w:suppressAutoHyphens/>
        <w:spacing w:after="0"/>
        <w:jc w:val="both"/>
        <w:rPr>
          <w:rFonts w:ascii="Times New Roman" w:hAnsi="Times New Roman" w:cs="Times New Roman"/>
          <w:sz w:val="24"/>
          <w:szCs w:val="24"/>
        </w:rPr>
      </w:pPr>
    </w:p>
    <w:p w:rsidR="00FF046B" w:rsidRPr="0086318C" w:rsidRDefault="0031281B" w:rsidP="00267B5B">
      <w:pPr>
        <w:tabs>
          <w:tab w:val="center" w:pos="2268"/>
          <w:tab w:val="center" w:pos="6804"/>
        </w:tabs>
        <w:suppressAutoHyphens/>
        <w:spacing w:after="0"/>
        <w:jc w:val="both"/>
        <w:rPr>
          <w:rFonts w:ascii="Times New Roman" w:hAnsi="Times New Roman" w:cs="Times New Roman"/>
          <w:sz w:val="24"/>
          <w:szCs w:val="24"/>
        </w:rPr>
      </w:pPr>
      <w:r w:rsidRPr="0086318C">
        <w:rPr>
          <w:rFonts w:ascii="Times New Roman" w:hAnsi="Times New Roman" w:cs="Times New Roman"/>
          <w:sz w:val="24"/>
          <w:szCs w:val="24"/>
        </w:rPr>
        <w:tab/>
      </w:r>
      <w:r w:rsidR="00B075A9" w:rsidRPr="0086318C">
        <w:rPr>
          <w:rFonts w:ascii="Times New Roman" w:hAnsi="Times New Roman" w:cs="Times New Roman"/>
          <w:sz w:val="24"/>
          <w:szCs w:val="24"/>
        </w:rPr>
        <w:t>ZAMAWIAJĄCY</w:t>
      </w:r>
      <w:r w:rsidR="00C62A31" w:rsidRPr="0086318C">
        <w:rPr>
          <w:rFonts w:ascii="Times New Roman" w:hAnsi="Times New Roman" w:cs="Times New Roman"/>
          <w:sz w:val="24"/>
          <w:szCs w:val="24"/>
        </w:rPr>
        <w:t>:</w:t>
      </w:r>
      <w:r w:rsidR="002446E1" w:rsidRPr="0086318C">
        <w:rPr>
          <w:rFonts w:ascii="Times New Roman" w:hAnsi="Times New Roman" w:cs="Times New Roman"/>
          <w:sz w:val="24"/>
          <w:szCs w:val="24"/>
        </w:rPr>
        <w:tab/>
      </w:r>
      <w:r w:rsidR="00C62A31" w:rsidRPr="0086318C">
        <w:rPr>
          <w:rFonts w:ascii="Times New Roman" w:hAnsi="Times New Roman" w:cs="Times New Roman"/>
          <w:sz w:val="24"/>
          <w:szCs w:val="24"/>
        </w:rPr>
        <w:t>WYKONAWCA:</w:t>
      </w:r>
    </w:p>
    <w:p w:rsidR="00FF046B" w:rsidRPr="0086318C" w:rsidRDefault="00FF046B" w:rsidP="00267B5B">
      <w:pPr>
        <w:tabs>
          <w:tab w:val="center" w:pos="2268"/>
          <w:tab w:val="center" w:pos="6804"/>
        </w:tabs>
        <w:suppressAutoHyphens/>
        <w:spacing w:after="0"/>
        <w:jc w:val="both"/>
        <w:rPr>
          <w:rFonts w:ascii="Times New Roman" w:hAnsi="Times New Roman" w:cs="Times New Roman"/>
          <w:sz w:val="24"/>
          <w:szCs w:val="24"/>
        </w:rPr>
      </w:pPr>
    </w:p>
    <w:p w:rsidR="00127A71" w:rsidRPr="0086318C" w:rsidRDefault="00127A71" w:rsidP="00267B5B">
      <w:pPr>
        <w:tabs>
          <w:tab w:val="center" w:pos="2268"/>
          <w:tab w:val="center" w:pos="6804"/>
        </w:tabs>
        <w:suppressAutoHyphens/>
        <w:spacing w:after="0"/>
        <w:jc w:val="both"/>
        <w:rPr>
          <w:rFonts w:ascii="Times New Roman" w:hAnsi="Times New Roman" w:cs="Times New Roman"/>
          <w:sz w:val="24"/>
          <w:szCs w:val="24"/>
        </w:rPr>
      </w:pPr>
    </w:p>
    <w:p w:rsidR="00B87116" w:rsidRPr="0086318C" w:rsidRDefault="00B87116" w:rsidP="00267B5B">
      <w:pPr>
        <w:tabs>
          <w:tab w:val="center" w:pos="2268"/>
          <w:tab w:val="center" w:pos="6804"/>
        </w:tabs>
        <w:suppressAutoHyphens/>
        <w:spacing w:after="0"/>
        <w:jc w:val="both"/>
        <w:rPr>
          <w:rFonts w:ascii="Times New Roman" w:hAnsi="Times New Roman" w:cs="Times New Roman"/>
          <w:sz w:val="24"/>
          <w:szCs w:val="24"/>
        </w:rPr>
      </w:pPr>
    </w:p>
    <w:p w:rsidR="00B87116" w:rsidRPr="0086318C" w:rsidRDefault="00B87116" w:rsidP="00267B5B">
      <w:pPr>
        <w:tabs>
          <w:tab w:val="center" w:pos="2268"/>
          <w:tab w:val="center" w:pos="6804"/>
        </w:tabs>
        <w:suppressAutoHyphens/>
        <w:spacing w:after="0"/>
        <w:jc w:val="both"/>
        <w:rPr>
          <w:rFonts w:ascii="Times New Roman" w:hAnsi="Times New Roman" w:cs="Times New Roman"/>
          <w:sz w:val="24"/>
          <w:szCs w:val="24"/>
        </w:rPr>
      </w:pPr>
    </w:p>
    <w:p w:rsidR="0000283E" w:rsidRPr="0086318C" w:rsidRDefault="0000283E" w:rsidP="00267B5B">
      <w:pPr>
        <w:tabs>
          <w:tab w:val="center" w:pos="2268"/>
          <w:tab w:val="center" w:pos="6804"/>
        </w:tabs>
        <w:suppressAutoHyphens/>
        <w:spacing w:after="0"/>
        <w:jc w:val="both"/>
        <w:rPr>
          <w:rFonts w:ascii="Times New Roman" w:hAnsi="Times New Roman" w:cs="Times New Roman"/>
          <w:sz w:val="24"/>
          <w:szCs w:val="24"/>
        </w:rPr>
      </w:pPr>
    </w:p>
    <w:p w:rsidR="00B87116" w:rsidRPr="0086318C" w:rsidRDefault="00B87116" w:rsidP="00B87116">
      <w:pPr>
        <w:pStyle w:val="Default"/>
        <w:keepNext/>
        <w:keepLines/>
        <w:suppressAutoHyphens/>
        <w:spacing w:line="276" w:lineRule="auto"/>
        <w:jc w:val="both"/>
        <w:rPr>
          <w:color w:val="auto"/>
          <w:u w:val="single"/>
        </w:rPr>
      </w:pPr>
      <w:r w:rsidRPr="0086318C">
        <w:rPr>
          <w:color w:val="auto"/>
          <w:u w:val="single"/>
        </w:rPr>
        <w:t xml:space="preserve">Załączniki do umowy: </w:t>
      </w:r>
    </w:p>
    <w:p w:rsidR="00B87116" w:rsidRPr="0086318C" w:rsidRDefault="00B87116" w:rsidP="00B87116">
      <w:pPr>
        <w:pStyle w:val="Default"/>
        <w:keepNext/>
        <w:keepLines/>
        <w:suppressAutoHyphens/>
        <w:spacing w:line="276" w:lineRule="auto"/>
        <w:jc w:val="both"/>
        <w:rPr>
          <w:color w:val="auto"/>
        </w:rPr>
      </w:pPr>
      <w:r w:rsidRPr="0086318C">
        <w:rPr>
          <w:color w:val="auto"/>
        </w:rPr>
        <w:t xml:space="preserve">- Załącznik nr 1 – SWZ, Opis przedmiotu zamówienia, </w:t>
      </w:r>
      <w:r w:rsidR="00362E10">
        <w:rPr>
          <w:color w:val="auto"/>
        </w:rPr>
        <w:t>Program funkcjonalno - użytkowy</w:t>
      </w:r>
    </w:p>
    <w:p w:rsidR="00B87116" w:rsidRPr="0086318C" w:rsidRDefault="00B87116" w:rsidP="00B87116">
      <w:pPr>
        <w:pStyle w:val="Default"/>
        <w:keepNext/>
        <w:keepLines/>
        <w:tabs>
          <w:tab w:val="left" w:pos="3695"/>
        </w:tabs>
        <w:suppressAutoHyphens/>
        <w:spacing w:line="276" w:lineRule="auto"/>
        <w:jc w:val="both"/>
        <w:rPr>
          <w:color w:val="auto"/>
        </w:rPr>
      </w:pPr>
      <w:r w:rsidRPr="0086318C">
        <w:rPr>
          <w:color w:val="auto"/>
        </w:rPr>
        <w:t>- Załącznik nr 2 – Oferta wykonawcy</w:t>
      </w:r>
    </w:p>
    <w:p w:rsidR="00B87116" w:rsidRPr="0086318C" w:rsidRDefault="00B87116" w:rsidP="00B87116">
      <w:pPr>
        <w:pStyle w:val="Default"/>
        <w:keepNext/>
        <w:keepLines/>
        <w:tabs>
          <w:tab w:val="left" w:pos="3695"/>
        </w:tabs>
        <w:suppressAutoHyphens/>
        <w:spacing w:line="276" w:lineRule="auto"/>
        <w:jc w:val="both"/>
        <w:rPr>
          <w:color w:val="auto"/>
        </w:rPr>
      </w:pPr>
    </w:p>
    <w:sectPr w:rsidR="00B87116" w:rsidRPr="0086318C" w:rsidSect="003276A3">
      <w:headerReference w:type="default" r:id="rId8"/>
      <w:footerReference w:type="even" r:id="rId9"/>
      <w:footerReference w:type="default" r:id="rId10"/>
      <w:pgSz w:w="11900" w:h="16840" w:code="9"/>
      <w:pgMar w:top="1418" w:right="1418" w:bottom="1418" w:left="1418" w:header="851" w:footer="487"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A0C" w:rsidRDefault="00376A0C" w:rsidP="003213AF">
      <w:pPr>
        <w:spacing w:after="0" w:line="240" w:lineRule="auto"/>
      </w:pPr>
      <w:r>
        <w:separator/>
      </w:r>
    </w:p>
  </w:endnote>
  <w:endnote w:type="continuationSeparator" w:id="0">
    <w:p w:rsidR="00376A0C" w:rsidRDefault="00376A0C" w:rsidP="00321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16"/>
        <w:szCs w:val="16"/>
      </w:rPr>
      <w:id w:val="-1897734491"/>
      <w:docPartObj>
        <w:docPartGallery w:val="Page Numbers (Bottom of Page)"/>
        <w:docPartUnique/>
      </w:docPartObj>
    </w:sdtPr>
    <w:sdtContent>
      <w:p w:rsidR="00C44F28" w:rsidRDefault="00C44F28" w:rsidP="00B46972">
        <w:pPr>
          <w:pStyle w:val="Stopka"/>
          <w:tabs>
            <w:tab w:val="clear" w:pos="9072"/>
          </w:tabs>
          <w:ind w:left="-284" w:right="-150"/>
          <w:jc w:val="right"/>
          <w:rPr>
            <w:rFonts w:asciiTheme="majorHAnsi" w:eastAsiaTheme="majorEastAsia" w:hAnsiTheme="majorHAnsi" w:cstheme="majorBidi"/>
            <w:sz w:val="16"/>
            <w:szCs w:val="16"/>
          </w:rPr>
        </w:pPr>
        <w:r w:rsidRPr="00FF5B52">
          <w:rPr>
            <w:rFonts w:asciiTheme="majorHAnsi" w:eastAsiaTheme="majorEastAsia" w:hAnsiTheme="majorHAnsi" w:cstheme="majorBidi"/>
            <w:sz w:val="16"/>
            <w:szCs w:val="16"/>
          </w:rPr>
          <w:t xml:space="preserve">str. </w:t>
        </w:r>
        <w:r w:rsidR="00C25F51" w:rsidRPr="00C25F51">
          <w:rPr>
            <w:rFonts w:asciiTheme="minorHAnsi" w:eastAsiaTheme="minorEastAsia" w:hAnsiTheme="minorHAnsi" w:cs="Times New Roman"/>
            <w:sz w:val="16"/>
            <w:szCs w:val="16"/>
          </w:rPr>
          <w:fldChar w:fldCharType="begin"/>
        </w:r>
        <w:r w:rsidRPr="00FF5B52">
          <w:rPr>
            <w:sz w:val="16"/>
            <w:szCs w:val="16"/>
          </w:rPr>
          <w:instrText>PAGE    \* MERGEFORMAT</w:instrText>
        </w:r>
        <w:r w:rsidR="00C25F51" w:rsidRPr="00C25F51">
          <w:rPr>
            <w:rFonts w:asciiTheme="minorHAnsi" w:eastAsiaTheme="minorEastAsia" w:hAnsiTheme="minorHAnsi" w:cs="Times New Roman"/>
            <w:sz w:val="16"/>
            <w:szCs w:val="16"/>
          </w:rPr>
          <w:fldChar w:fldCharType="separate"/>
        </w:r>
        <w:r>
          <w:rPr>
            <w:rFonts w:asciiTheme="minorHAnsi" w:eastAsiaTheme="minorEastAsia" w:hAnsiTheme="minorHAnsi" w:cs="Times New Roman"/>
            <w:sz w:val="16"/>
            <w:szCs w:val="16"/>
          </w:rPr>
          <w:t>1</w:t>
        </w:r>
        <w:r w:rsidR="00C25F51" w:rsidRPr="00FF5B52">
          <w:rPr>
            <w:rFonts w:asciiTheme="majorHAnsi" w:eastAsiaTheme="majorEastAsia" w:hAnsiTheme="majorHAnsi" w:cstheme="majorBidi"/>
            <w:sz w:val="16"/>
            <w:szCs w:val="16"/>
          </w:rPr>
          <w:fldChar w:fldCharType="end"/>
        </w:r>
      </w:p>
      <w:p w:rsidR="00C44F28" w:rsidRDefault="00C25F51" w:rsidP="00B46972">
        <w:pPr>
          <w:pStyle w:val="Stopka"/>
          <w:tabs>
            <w:tab w:val="clear" w:pos="9072"/>
          </w:tabs>
          <w:ind w:left="-284" w:right="-150"/>
          <w:jc w:val="right"/>
          <w:rPr>
            <w:rFonts w:asciiTheme="majorHAnsi" w:eastAsiaTheme="majorEastAsia" w:hAnsiTheme="majorHAnsi" w:cstheme="majorBidi"/>
            <w:sz w:val="16"/>
            <w:szCs w:val="16"/>
          </w:rPr>
        </w:pPr>
        <w:r w:rsidRPr="00C25F51">
          <w:rPr>
            <w:rFonts w:asciiTheme="majorHAnsi" w:eastAsiaTheme="majorEastAsia" w:hAnsiTheme="majorHAnsi" w:cstheme="majorBidi"/>
            <w:noProof/>
            <w:sz w:val="16"/>
            <w:szCs w:val="16"/>
          </w:rPr>
          <w:pict>
            <v:rect id="_x0000_i1025" style="width:474.9pt;height:1pt" o:hralign="center" o:hrstd="t" o:hrnoshade="t" o:hr="t" fillcolor="black [3213]" stroked="f"/>
          </w:pict>
        </w:r>
      </w:p>
      <w:p w:rsidR="00C44F28" w:rsidRPr="00FF5B52" w:rsidRDefault="00C44F28" w:rsidP="00B46972">
        <w:pPr>
          <w:pStyle w:val="Stopka"/>
          <w:pBdr>
            <w:top w:val="none" w:sz="0" w:space="0" w:color="auto"/>
          </w:pBdr>
          <w:tabs>
            <w:tab w:val="clear" w:pos="9072"/>
          </w:tabs>
          <w:ind w:left="-284" w:right="-292"/>
          <w:jc w:val="center"/>
          <w:rPr>
            <w:rFonts w:asciiTheme="majorHAnsi" w:eastAsiaTheme="majorEastAsia" w:hAnsiTheme="majorHAnsi" w:cstheme="majorBidi"/>
            <w:sz w:val="16"/>
            <w:szCs w:val="16"/>
          </w:rPr>
        </w:pPr>
        <w:r w:rsidRPr="00FF5B52">
          <w:rPr>
            <w:rFonts w:hAnsi="Calibri" w:cs="Calibri"/>
            <w:sz w:val="16"/>
            <w:szCs w:val="16"/>
          </w:rPr>
          <w:t>Przebudowa i remont drogi od węzła Borkowice na odcinkach Borkowice – Śmiechów – Kładno – Pleśna w zakresie powiązania z istniejącą drogą krajową nr 11 oraz planowaną drogą ekspresową S6 – etap I: przebudowa drogi gminnej nr 100004Z na odcinku Borkowice – Śmiechów</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745404"/>
      <w:docPartObj>
        <w:docPartGallery w:val="Page Numbers (Bottom of Page)"/>
        <w:docPartUnique/>
      </w:docPartObj>
    </w:sdtPr>
    <w:sdtContent>
      <w:p w:rsidR="00C44F28" w:rsidRDefault="00C25F51">
        <w:pPr>
          <w:pStyle w:val="Stopka"/>
          <w:jc w:val="right"/>
        </w:pPr>
        <w:r>
          <w:fldChar w:fldCharType="begin"/>
        </w:r>
        <w:r w:rsidR="00C44F28">
          <w:instrText>PAGE   \* MERGEFORMAT</w:instrText>
        </w:r>
        <w:r>
          <w:fldChar w:fldCharType="separate"/>
        </w:r>
        <w:r w:rsidR="006B719C">
          <w:rPr>
            <w:noProof/>
          </w:rPr>
          <w:t>4</w:t>
        </w:r>
        <w:r>
          <w:fldChar w:fldCharType="end"/>
        </w:r>
      </w:p>
    </w:sdtContent>
  </w:sdt>
  <w:p w:rsidR="00C44F28" w:rsidRPr="00FF5B52" w:rsidRDefault="00C44F28" w:rsidP="00B46972">
    <w:pPr>
      <w:pStyle w:val="Stopka"/>
      <w:pBdr>
        <w:top w:val="none" w:sz="0" w:space="0" w:color="auto"/>
      </w:pBdr>
      <w:tabs>
        <w:tab w:val="clear" w:pos="9072"/>
      </w:tabs>
      <w:ind w:left="-284" w:right="-292"/>
      <w:jc w:val="center"/>
      <w:rPr>
        <w:rFonts w:asciiTheme="majorHAnsi" w:eastAsiaTheme="majorEastAsia" w:hAnsiTheme="majorHAnsi" w:cstheme="majorBid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A0C" w:rsidRDefault="00376A0C" w:rsidP="003213AF">
      <w:pPr>
        <w:spacing w:after="0" w:line="240" w:lineRule="auto"/>
      </w:pPr>
      <w:r>
        <w:separator/>
      </w:r>
    </w:p>
  </w:footnote>
  <w:footnote w:type="continuationSeparator" w:id="0">
    <w:p w:rsidR="00376A0C" w:rsidRDefault="00376A0C" w:rsidP="003213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28" w:rsidRPr="007B49DF" w:rsidRDefault="00C44F28" w:rsidP="00A14DB4">
    <w:pPr>
      <w:pStyle w:val="Nagwek"/>
      <w:jc w:val="right"/>
      <w:rPr>
        <w:rFonts w:asciiTheme="minorHAnsi" w:hAnsiTheme="minorHAnsi" w:cstheme="minorHAnsi"/>
      </w:rPr>
    </w:pPr>
    <w:r>
      <w:rPr>
        <w:rFonts w:asciiTheme="minorHAnsi" w:hAnsiTheme="minorHAnsi" w:cstheme="minorHAnsi"/>
      </w:rPr>
      <w:t>Załącznik</w:t>
    </w:r>
    <w:r w:rsidRPr="007B49DF">
      <w:rPr>
        <w:rFonts w:asciiTheme="minorHAnsi" w:hAnsiTheme="minorHAnsi" w:cstheme="minorHAnsi"/>
      </w:rPr>
      <w:t xml:space="preserve"> do SWZ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DB7"/>
    <w:multiLevelType w:val="hybridMultilevel"/>
    <w:tmpl w:val="F9061F56"/>
    <w:styleLink w:val="Lista211"/>
    <w:lvl w:ilvl="0" w:tplc="000054DE">
      <w:numFmt w:val="decimal"/>
      <w:lvlText w:val="%1."/>
      <w:lvlJc w:val="left"/>
      <w:pPr>
        <w:tabs>
          <w:tab w:val="num" w:pos="720"/>
        </w:tabs>
        <w:ind w:left="720" w:hanging="360"/>
      </w:pPr>
      <w:rPr>
        <w:rFonts w:cs="Times New Roman"/>
      </w:rPr>
    </w:lvl>
    <w:lvl w:ilvl="1" w:tplc="AB488DAA">
      <w:start w:val="1"/>
      <w:numFmt w:val="bullet"/>
      <w:lvlText w:val="§"/>
      <w:lvlJc w:val="left"/>
      <w:pPr>
        <w:tabs>
          <w:tab w:val="num" w:pos="1440"/>
        </w:tabs>
        <w:ind w:left="1440" w:hanging="360"/>
      </w:pPr>
      <w:rPr>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8334CCE"/>
    <w:multiLevelType w:val="multilevel"/>
    <w:tmpl w:val="BDACEC7E"/>
    <w:styleLink w:val="Lista21"/>
    <w:lvl w:ilvl="0">
      <w:start w:val="1"/>
      <w:numFmt w:val="decimal"/>
      <w:lvlText w:val="%1."/>
      <w:lvlJc w:val="left"/>
      <w:pPr>
        <w:tabs>
          <w:tab w:val="num" w:pos="708"/>
        </w:tabs>
        <w:ind w:left="708" w:hanging="708"/>
      </w:pPr>
      <w:rPr>
        <w:rFonts w:ascii="Verdana" w:eastAsia="Verdana" w:hAnsi="Verdana" w:cs="Verdana"/>
        <w:position w:val="0"/>
        <w:sz w:val="20"/>
        <w:szCs w:val="20"/>
      </w:rPr>
    </w:lvl>
    <w:lvl w:ilvl="1">
      <w:start w:val="1"/>
      <w:numFmt w:val="decimal"/>
      <w:lvlText w:val="%2."/>
      <w:lvlJc w:val="left"/>
      <w:pPr>
        <w:tabs>
          <w:tab w:val="num" w:pos="1020"/>
        </w:tabs>
        <w:ind w:left="1020" w:hanging="300"/>
      </w:pPr>
      <w:rPr>
        <w:rFonts w:ascii="Verdana" w:eastAsia="Verdana" w:hAnsi="Verdana" w:cs="Verdana"/>
        <w:position w:val="0"/>
        <w:sz w:val="20"/>
        <w:szCs w:val="20"/>
      </w:rPr>
    </w:lvl>
    <w:lvl w:ilvl="2">
      <w:start w:val="1"/>
      <w:numFmt w:val="decimal"/>
      <w:lvlText w:val="%3."/>
      <w:lvlJc w:val="left"/>
      <w:pPr>
        <w:tabs>
          <w:tab w:val="num" w:pos="1380"/>
        </w:tabs>
        <w:ind w:left="1380" w:hanging="300"/>
      </w:pPr>
      <w:rPr>
        <w:rFonts w:ascii="Verdana" w:eastAsia="Verdana" w:hAnsi="Verdana" w:cs="Verdana"/>
        <w:position w:val="0"/>
        <w:sz w:val="20"/>
        <w:szCs w:val="20"/>
      </w:rPr>
    </w:lvl>
    <w:lvl w:ilvl="3">
      <w:start w:val="1"/>
      <w:numFmt w:val="decimal"/>
      <w:lvlText w:val="%4."/>
      <w:lvlJc w:val="left"/>
      <w:pPr>
        <w:tabs>
          <w:tab w:val="num" w:pos="1740"/>
        </w:tabs>
        <w:ind w:left="1740" w:hanging="300"/>
      </w:pPr>
      <w:rPr>
        <w:rFonts w:ascii="Verdana" w:eastAsia="Verdana" w:hAnsi="Verdana" w:cs="Verdana"/>
        <w:position w:val="0"/>
        <w:sz w:val="20"/>
        <w:szCs w:val="20"/>
      </w:rPr>
    </w:lvl>
    <w:lvl w:ilvl="4">
      <w:start w:val="1"/>
      <w:numFmt w:val="decimal"/>
      <w:lvlText w:val="%5."/>
      <w:lvlJc w:val="left"/>
      <w:pPr>
        <w:tabs>
          <w:tab w:val="num" w:pos="2100"/>
        </w:tabs>
        <w:ind w:left="2100" w:hanging="300"/>
      </w:pPr>
      <w:rPr>
        <w:rFonts w:ascii="Verdana" w:eastAsia="Verdana" w:hAnsi="Verdana" w:cs="Verdana"/>
        <w:position w:val="0"/>
        <w:sz w:val="20"/>
        <w:szCs w:val="20"/>
      </w:rPr>
    </w:lvl>
    <w:lvl w:ilvl="5">
      <w:start w:val="1"/>
      <w:numFmt w:val="decimal"/>
      <w:lvlText w:val="%6."/>
      <w:lvlJc w:val="left"/>
      <w:pPr>
        <w:tabs>
          <w:tab w:val="num" w:pos="2460"/>
        </w:tabs>
        <w:ind w:left="2460" w:hanging="300"/>
      </w:pPr>
      <w:rPr>
        <w:rFonts w:ascii="Verdana" w:eastAsia="Verdana" w:hAnsi="Verdana" w:cs="Verdana"/>
        <w:position w:val="0"/>
        <w:sz w:val="20"/>
        <w:szCs w:val="20"/>
      </w:rPr>
    </w:lvl>
    <w:lvl w:ilvl="6">
      <w:start w:val="1"/>
      <w:numFmt w:val="decimal"/>
      <w:lvlText w:val="%7."/>
      <w:lvlJc w:val="left"/>
      <w:pPr>
        <w:tabs>
          <w:tab w:val="num" w:pos="2820"/>
        </w:tabs>
        <w:ind w:left="2820" w:hanging="300"/>
      </w:pPr>
      <w:rPr>
        <w:rFonts w:ascii="Verdana" w:eastAsia="Verdana" w:hAnsi="Verdana" w:cs="Verdana"/>
        <w:position w:val="0"/>
        <w:sz w:val="20"/>
        <w:szCs w:val="20"/>
      </w:rPr>
    </w:lvl>
    <w:lvl w:ilvl="7">
      <w:start w:val="1"/>
      <w:numFmt w:val="decimal"/>
      <w:lvlText w:val="%8."/>
      <w:lvlJc w:val="left"/>
      <w:pPr>
        <w:tabs>
          <w:tab w:val="num" w:pos="3180"/>
        </w:tabs>
        <w:ind w:left="3180" w:hanging="300"/>
      </w:pPr>
      <w:rPr>
        <w:rFonts w:ascii="Verdana" w:eastAsia="Verdana" w:hAnsi="Verdana" w:cs="Verdana"/>
        <w:position w:val="0"/>
        <w:sz w:val="20"/>
        <w:szCs w:val="20"/>
      </w:rPr>
    </w:lvl>
    <w:lvl w:ilvl="8">
      <w:start w:val="1"/>
      <w:numFmt w:val="decimal"/>
      <w:lvlText w:val="%9."/>
      <w:lvlJc w:val="left"/>
      <w:pPr>
        <w:tabs>
          <w:tab w:val="num" w:pos="3540"/>
        </w:tabs>
        <w:ind w:left="3540" w:hanging="300"/>
      </w:pPr>
      <w:rPr>
        <w:rFonts w:ascii="Verdana" w:eastAsia="Verdana" w:hAnsi="Verdana" w:cs="Verdana"/>
        <w:position w:val="0"/>
        <w:sz w:val="20"/>
        <w:szCs w:val="20"/>
      </w:rPr>
    </w:lvl>
  </w:abstractNum>
  <w:abstractNum w:abstractNumId="2">
    <w:nsid w:val="2D6D61D2"/>
    <w:multiLevelType w:val="hybridMultilevel"/>
    <w:tmpl w:val="E9CE2418"/>
    <w:styleLink w:val="Zaimportowanystyl9"/>
    <w:lvl w:ilvl="0" w:tplc="288613B0">
      <w:start w:val="1"/>
      <w:numFmt w:val="lowerLetter"/>
      <w:lvlText w:val="%1)"/>
      <w:lvlJc w:val="left"/>
      <w:pPr>
        <w:tabs>
          <w:tab w:val="num" w:pos="709"/>
        </w:tabs>
        <w:ind w:left="851" w:hanging="284"/>
      </w:pPr>
      <w:rPr>
        <w:rFonts w:hAnsi="Arial Unicode MS"/>
        <w:caps w:val="0"/>
        <w:smallCaps w:val="0"/>
        <w:strike w:val="0"/>
        <w:dstrike w:val="0"/>
        <w:color w:val="000000"/>
        <w:spacing w:val="0"/>
        <w:w w:val="100"/>
        <w:kern w:val="0"/>
        <w:position w:val="0"/>
        <w:highlight w:val="none"/>
        <w:vertAlign w:val="baseline"/>
      </w:rPr>
    </w:lvl>
    <w:lvl w:ilvl="1" w:tplc="95C87EB8">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BB60FD62">
      <w:start w:val="1"/>
      <w:numFmt w:val="lowerRoman"/>
      <w:lvlText w:val="%3."/>
      <w:lvlJc w:val="left"/>
      <w:pPr>
        <w:ind w:left="1146" w:hanging="350"/>
      </w:pPr>
      <w:rPr>
        <w:rFonts w:hAnsi="Arial Unicode MS"/>
        <w:caps w:val="0"/>
        <w:smallCaps w:val="0"/>
        <w:strike w:val="0"/>
        <w:dstrike w:val="0"/>
        <w:color w:val="000000"/>
        <w:spacing w:val="0"/>
        <w:w w:val="100"/>
        <w:kern w:val="0"/>
        <w:position w:val="0"/>
        <w:highlight w:val="none"/>
        <w:vertAlign w:val="baseline"/>
      </w:rPr>
    </w:lvl>
    <w:lvl w:ilvl="3" w:tplc="2D8CCAE8">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rPr>
    </w:lvl>
    <w:lvl w:ilvl="4" w:tplc="C19051DE">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5" w:tplc="1F94EF56">
      <w:start w:val="1"/>
      <w:numFmt w:val="lowerRoman"/>
      <w:lvlText w:val="%6."/>
      <w:lvlJc w:val="left"/>
      <w:pPr>
        <w:ind w:left="3306" w:hanging="350"/>
      </w:pPr>
      <w:rPr>
        <w:rFonts w:hAnsi="Arial Unicode MS"/>
        <w:caps w:val="0"/>
        <w:smallCaps w:val="0"/>
        <w:strike w:val="0"/>
        <w:dstrike w:val="0"/>
        <w:color w:val="000000"/>
        <w:spacing w:val="0"/>
        <w:w w:val="100"/>
        <w:kern w:val="0"/>
        <w:position w:val="0"/>
        <w:highlight w:val="none"/>
        <w:vertAlign w:val="baseline"/>
      </w:rPr>
    </w:lvl>
    <w:lvl w:ilvl="6" w:tplc="6A8AC1A2">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rPr>
    </w:lvl>
    <w:lvl w:ilvl="7" w:tplc="E140DDF2">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8" w:tplc="3044EA68">
      <w:start w:val="1"/>
      <w:numFmt w:val="lowerRoman"/>
      <w:lvlText w:val="%9."/>
      <w:lvlJc w:val="left"/>
      <w:pPr>
        <w:ind w:left="5466" w:hanging="350"/>
      </w:pPr>
      <w:rPr>
        <w:rFonts w:hAnsi="Arial Unicode MS"/>
        <w:caps w:val="0"/>
        <w:smallCaps w:val="0"/>
        <w:strike w:val="0"/>
        <w:dstrike w:val="0"/>
        <w:color w:val="000000"/>
        <w:spacing w:val="0"/>
        <w:w w:val="100"/>
        <w:kern w:val="0"/>
        <w:position w:val="0"/>
        <w:highlight w:val="none"/>
        <w:vertAlign w:val="baseline"/>
      </w:rPr>
    </w:lvl>
  </w:abstractNum>
  <w:abstractNum w:abstractNumId="3">
    <w:nsid w:val="3611637E"/>
    <w:multiLevelType w:val="multilevel"/>
    <w:tmpl w:val="48A411D8"/>
    <w:styleLink w:val="Lista51"/>
    <w:lvl w:ilvl="0">
      <w:start w:val="2"/>
      <w:numFmt w:val="decimal"/>
      <w:lvlText w:val="%1)"/>
      <w:lvlJc w:val="left"/>
      <w:pPr>
        <w:tabs>
          <w:tab w:val="num" w:pos="282"/>
        </w:tabs>
        <w:ind w:left="282" w:hanging="282"/>
      </w:pPr>
      <w:rPr>
        <w:rFonts w:ascii="Verdana" w:eastAsia="Verdana" w:hAnsi="Verdana" w:cs="Verdana"/>
        <w:position w:val="0"/>
        <w:sz w:val="20"/>
        <w:szCs w:val="20"/>
      </w:rPr>
    </w:lvl>
    <w:lvl w:ilvl="1">
      <w:start w:val="1"/>
      <w:numFmt w:val="lowerLetter"/>
      <w:lvlText w:val="%2."/>
      <w:lvlJc w:val="left"/>
      <w:pPr>
        <w:tabs>
          <w:tab w:val="num" w:pos="1380"/>
        </w:tabs>
        <w:ind w:left="1380" w:hanging="300"/>
      </w:pPr>
      <w:rPr>
        <w:rFonts w:ascii="Verdana" w:eastAsia="Verdana" w:hAnsi="Verdana" w:cs="Verdana"/>
        <w:position w:val="0"/>
        <w:sz w:val="20"/>
        <w:szCs w:val="20"/>
      </w:rPr>
    </w:lvl>
    <w:lvl w:ilvl="2">
      <w:start w:val="1"/>
      <w:numFmt w:val="lowerRoman"/>
      <w:lvlText w:val="%3."/>
      <w:lvlJc w:val="left"/>
      <w:pPr>
        <w:tabs>
          <w:tab w:val="num" w:pos="2111"/>
        </w:tabs>
        <w:ind w:left="2111" w:hanging="247"/>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lowerLetter"/>
      <w:lvlText w:val="%5."/>
      <w:lvlJc w:val="left"/>
      <w:pPr>
        <w:tabs>
          <w:tab w:val="num" w:pos="3540"/>
        </w:tabs>
        <w:ind w:left="3540" w:hanging="300"/>
      </w:pPr>
      <w:rPr>
        <w:rFonts w:ascii="Verdana" w:eastAsia="Verdana" w:hAnsi="Verdana" w:cs="Verdana"/>
        <w:position w:val="0"/>
        <w:sz w:val="20"/>
        <w:szCs w:val="20"/>
      </w:rPr>
    </w:lvl>
    <w:lvl w:ilvl="5">
      <w:start w:val="1"/>
      <w:numFmt w:val="lowerRoman"/>
      <w:lvlText w:val="%6."/>
      <w:lvlJc w:val="left"/>
      <w:pPr>
        <w:tabs>
          <w:tab w:val="num" w:pos="4271"/>
        </w:tabs>
        <w:ind w:left="4271" w:hanging="247"/>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lowerLetter"/>
      <w:lvlText w:val="%8."/>
      <w:lvlJc w:val="left"/>
      <w:pPr>
        <w:tabs>
          <w:tab w:val="num" w:pos="5700"/>
        </w:tabs>
        <w:ind w:left="5700" w:hanging="300"/>
      </w:pPr>
      <w:rPr>
        <w:rFonts w:ascii="Verdana" w:eastAsia="Verdana" w:hAnsi="Verdana" w:cs="Verdana"/>
        <w:position w:val="0"/>
        <w:sz w:val="20"/>
        <w:szCs w:val="20"/>
      </w:rPr>
    </w:lvl>
    <w:lvl w:ilvl="8">
      <w:start w:val="1"/>
      <w:numFmt w:val="lowerRoman"/>
      <w:lvlText w:val="%9."/>
      <w:lvlJc w:val="left"/>
      <w:pPr>
        <w:tabs>
          <w:tab w:val="num" w:pos="6431"/>
        </w:tabs>
        <w:ind w:left="6431" w:hanging="247"/>
      </w:pPr>
      <w:rPr>
        <w:rFonts w:ascii="Verdana" w:eastAsia="Verdana" w:hAnsi="Verdana" w:cs="Verdana"/>
        <w:position w:val="0"/>
        <w:sz w:val="20"/>
        <w:szCs w:val="20"/>
      </w:rPr>
    </w:lvl>
  </w:abstractNum>
  <w:abstractNum w:abstractNumId="4">
    <w:nsid w:val="459B1D8B"/>
    <w:multiLevelType w:val="hybridMultilevel"/>
    <w:tmpl w:val="15DE273E"/>
    <w:styleLink w:val="Zaimportowanystyl3"/>
    <w:lvl w:ilvl="0" w:tplc="BC720E10">
      <w:start w:val="1"/>
      <w:numFmt w:val="decimal"/>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rPr>
    </w:lvl>
    <w:lvl w:ilvl="1" w:tplc="EBB04660">
      <w:start w:val="1"/>
      <w:numFmt w:val="lowerLetter"/>
      <w:lvlText w:val="%2."/>
      <w:lvlJc w:val="left"/>
      <w:pPr>
        <w:tabs>
          <w:tab w:val="num" w:pos="1418"/>
        </w:tabs>
        <w:ind w:left="1429" w:hanging="349"/>
      </w:pPr>
      <w:rPr>
        <w:rFonts w:hAnsi="Arial Unicode MS"/>
        <w:caps w:val="0"/>
        <w:smallCaps w:val="0"/>
        <w:strike w:val="0"/>
        <w:dstrike w:val="0"/>
        <w:color w:val="000000"/>
        <w:spacing w:val="0"/>
        <w:w w:val="100"/>
        <w:kern w:val="0"/>
        <w:position w:val="0"/>
        <w:highlight w:val="none"/>
        <w:vertAlign w:val="baseline"/>
      </w:rPr>
    </w:lvl>
    <w:lvl w:ilvl="2" w:tplc="3A9604F2">
      <w:start w:val="1"/>
      <w:numFmt w:val="lowerRoman"/>
      <w:lvlText w:val="%3."/>
      <w:lvlJc w:val="left"/>
      <w:pPr>
        <w:tabs>
          <w:tab w:val="num" w:pos="2127"/>
        </w:tabs>
        <w:ind w:left="2138" w:hanging="262"/>
      </w:pPr>
      <w:rPr>
        <w:rFonts w:hAnsi="Arial Unicode MS"/>
        <w:caps w:val="0"/>
        <w:smallCaps w:val="0"/>
        <w:strike w:val="0"/>
        <w:dstrike w:val="0"/>
        <w:color w:val="000000"/>
        <w:spacing w:val="0"/>
        <w:w w:val="100"/>
        <w:kern w:val="0"/>
        <w:position w:val="0"/>
        <w:highlight w:val="none"/>
        <w:vertAlign w:val="baseline"/>
      </w:rPr>
    </w:lvl>
    <w:lvl w:ilvl="3" w:tplc="102A91E8">
      <w:start w:val="1"/>
      <w:numFmt w:val="decimal"/>
      <w:lvlText w:val="%4."/>
      <w:lvlJc w:val="left"/>
      <w:pPr>
        <w:tabs>
          <w:tab w:val="num" w:pos="300"/>
        </w:tabs>
        <w:ind w:left="426" w:hanging="284"/>
      </w:pPr>
      <w:rPr>
        <w:rFonts w:hAnsi="Arial Unicode MS"/>
        <w:caps w:val="0"/>
        <w:smallCaps w:val="0"/>
        <w:strike w:val="0"/>
        <w:dstrike w:val="0"/>
        <w:color w:val="000000"/>
        <w:spacing w:val="0"/>
        <w:w w:val="100"/>
        <w:kern w:val="0"/>
        <w:position w:val="0"/>
        <w:highlight w:val="none"/>
        <w:vertAlign w:val="baseline"/>
      </w:rPr>
    </w:lvl>
    <w:lvl w:ilvl="4" w:tplc="E77406A8">
      <w:start w:val="1"/>
      <w:numFmt w:val="lowerLetter"/>
      <w:lvlText w:val="%5."/>
      <w:lvlJc w:val="left"/>
      <w:pPr>
        <w:tabs>
          <w:tab w:val="left" w:pos="300"/>
          <w:tab w:val="num" w:pos="1146"/>
        </w:tabs>
        <w:ind w:left="1272" w:hanging="410"/>
      </w:pPr>
      <w:rPr>
        <w:rFonts w:hAnsi="Arial Unicode MS"/>
        <w:caps w:val="0"/>
        <w:smallCaps w:val="0"/>
        <w:strike w:val="0"/>
        <w:dstrike w:val="0"/>
        <w:color w:val="000000"/>
        <w:spacing w:val="0"/>
        <w:w w:val="100"/>
        <w:kern w:val="0"/>
        <w:position w:val="0"/>
        <w:highlight w:val="none"/>
        <w:vertAlign w:val="baseline"/>
      </w:rPr>
    </w:lvl>
    <w:lvl w:ilvl="5" w:tplc="CD500F4A">
      <w:start w:val="1"/>
      <w:numFmt w:val="lowerRoman"/>
      <w:lvlText w:val="%6."/>
      <w:lvlJc w:val="left"/>
      <w:pPr>
        <w:tabs>
          <w:tab w:val="left" w:pos="300"/>
          <w:tab w:val="num" w:pos="1866"/>
        </w:tabs>
        <w:ind w:left="1992" w:hanging="334"/>
      </w:pPr>
      <w:rPr>
        <w:rFonts w:hAnsi="Arial Unicode MS"/>
        <w:caps w:val="0"/>
        <w:smallCaps w:val="0"/>
        <w:strike w:val="0"/>
        <w:dstrike w:val="0"/>
        <w:color w:val="000000"/>
        <w:spacing w:val="0"/>
        <w:w w:val="100"/>
        <w:kern w:val="0"/>
        <w:position w:val="0"/>
        <w:highlight w:val="none"/>
        <w:vertAlign w:val="baseline"/>
      </w:rPr>
    </w:lvl>
    <w:lvl w:ilvl="6" w:tplc="E97CE092">
      <w:start w:val="1"/>
      <w:numFmt w:val="decimal"/>
      <w:lvlText w:val="%7."/>
      <w:lvlJc w:val="left"/>
      <w:pPr>
        <w:tabs>
          <w:tab w:val="left" w:pos="300"/>
          <w:tab w:val="num" w:pos="2586"/>
        </w:tabs>
        <w:ind w:left="2712" w:hanging="410"/>
      </w:pPr>
      <w:rPr>
        <w:rFonts w:hAnsi="Arial Unicode MS"/>
        <w:caps w:val="0"/>
        <w:smallCaps w:val="0"/>
        <w:strike w:val="0"/>
        <w:dstrike w:val="0"/>
        <w:color w:val="000000"/>
        <w:spacing w:val="0"/>
        <w:w w:val="100"/>
        <w:kern w:val="0"/>
        <w:position w:val="0"/>
        <w:highlight w:val="none"/>
        <w:vertAlign w:val="baseline"/>
      </w:rPr>
    </w:lvl>
    <w:lvl w:ilvl="7" w:tplc="E80A4A82">
      <w:start w:val="1"/>
      <w:numFmt w:val="lowerLetter"/>
      <w:lvlText w:val="%8."/>
      <w:lvlJc w:val="left"/>
      <w:pPr>
        <w:tabs>
          <w:tab w:val="left" w:pos="300"/>
          <w:tab w:val="num" w:pos="3306"/>
        </w:tabs>
        <w:ind w:left="3432" w:hanging="410"/>
      </w:pPr>
      <w:rPr>
        <w:rFonts w:hAnsi="Arial Unicode MS"/>
        <w:caps w:val="0"/>
        <w:smallCaps w:val="0"/>
        <w:strike w:val="0"/>
        <w:dstrike w:val="0"/>
        <w:color w:val="000000"/>
        <w:spacing w:val="0"/>
        <w:w w:val="100"/>
        <w:kern w:val="0"/>
        <w:position w:val="0"/>
        <w:highlight w:val="none"/>
        <w:vertAlign w:val="baseline"/>
      </w:rPr>
    </w:lvl>
    <w:lvl w:ilvl="8" w:tplc="E22A0D2E">
      <w:start w:val="1"/>
      <w:numFmt w:val="lowerRoman"/>
      <w:lvlText w:val="%9."/>
      <w:lvlJc w:val="left"/>
      <w:pPr>
        <w:tabs>
          <w:tab w:val="left" w:pos="300"/>
          <w:tab w:val="num" w:pos="4026"/>
        </w:tabs>
        <w:ind w:left="4152" w:hanging="334"/>
      </w:pPr>
      <w:rPr>
        <w:rFonts w:hAnsi="Arial Unicode MS"/>
        <w:caps w:val="0"/>
        <w:smallCaps w:val="0"/>
        <w:strike w:val="0"/>
        <w:dstrike w:val="0"/>
        <w:color w:val="000000"/>
        <w:spacing w:val="0"/>
        <w:w w:val="100"/>
        <w:kern w:val="0"/>
        <w:position w:val="0"/>
        <w:highlight w:val="none"/>
        <w:vertAlign w:val="baseline"/>
      </w:rPr>
    </w:lvl>
  </w:abstractNum>
  <w:abstractNum w:abstractNumId="5">
    <w:nsid w:val="55B1256A"/>
    <w:multiLevelType w:val="hybridMultilevel"/>
    <w:tmpl w:val="2A24F7BC"/>
    <w:styleLink w:val="Zaimportowanystyl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927661F"/>
    <w:multiLevelType w:val="multilevel"/>
    <w:tmpl w:val="290879D6"/>
    <w:styleLink w:val="List6"/>
    <w:lvl w:ilvl="0">
      <w:start w:val="1"/>
      <w:numFmt w:val="decimal"/>
      <w:lvlText w:val="%1)"/>
      <w:lvlJc w:val="left"/>
      <w:pPr>
        <w:tabs>
          <w:tab w:val="num" w:pos="660"/>
        </w:tabs>
        <w:ind w:left="660" w:hanging="660"/>
      </w:pPr>
      <w:rPr>
        <w:position w:val="0"/>
        <w:sz w:val="20"/>
        <w:szCs w:val="20"/>
      </w:rPr>
    </w:lvl>
    <w:lvl w:ilvl="1">
      <w:start w:val="1"/>
      <w:numFmt w:val="decimal"/>
      <w:lvlText w:val="%2."/>
      <w:lvlJc w:val="left"/>
      <w:pPr>
        <w:tabs>
          <w:tab w:val="num" w:pos="1020"/>
        </w:tabs>
        <w:ind w:left="1020" w:hanging="300"/>
      </w:pPr>
      <w:rPr>
        <w:rFonts w:ascii="Verdana" w:eastAsia="Verdana" w:hAnsi="Verdana" w:cs="Verdana"/>
        <w:position w:val="0"/>
        <w:sz w:val="20"/>
        <w:szCs w:val="20"/>
      </w:rPr>
    </w:lvl>
    <w:lvl w:ilvl="2">
      <w:start w:val="1"/>
      <w:numFmt w:val="decimal"/>
      <w:lvlText w:val="%3."/>
      <w:lvlJc w:val="left"/>
      <w:pPr>
        <w:tabs>
          <w:tab w:val="num" w:pos="1380"/>
        </w:tabs>
        <w:ind w:left="1380" w:hanging="300"/>
      </w:pPr>
      <w:rPr>
        <w:rFonts w:ascii="Verdana" w:eastAsia="Verdana" w:hAnsi="Verdana" w:cs="Verdana"/>
        <w:position w:val="0"/>
        <w:sz w:val="20"/>
        <w:szCs w:val="20"/>
      </w:rPr>
    </w:lvl>
    <w:lvl w:ilvl="3">
      <w:start w:val="1"/>
      <w:numFmt w:val="decimal"/>
      <w:lvlText w:val="%4."/>
      <w:lvlJc w:val="left"/>
      <w:pPr>
        <w:tabs>
          <w:tab w:val="num" w:pos="1740"/>
        </w:tabs>
        <w:ind w:left="1740" w:hanging="300"/>
      </w:pPr>
      <w:rPr>
        <w:rFonts w:ascii="Verdana" w:eastAsia="Verdana" w:hAnsi="Verdana" w:cs="Verdana"/>
        <w:position w:val="0"/>
        <w:sz w:val="20"/>
        <w:szCs w:val="20"/>
      </w:rPr>
    </w:lvl>
    <w:lvl w:ilvl="4">
      <w:start w:val="1"/>
      <w:numFmt w:val="decimal"/>
      <w:lvlText w:val="%5."/>
      <w:lvlJc w:val="left"/>
      <w:pPr>
        <w:tabs>
          <w:tab w:val="num" w:pos="2100"/>
        </w:tabs>
        <w:ind w:left="2100" w:hanging="300"/>
      </w:pPr>
      <w:rPr>
        <w:rFonts w:ascii="Verdana" w:eastAsia="Verdana" w:hAnsi="Verdana" w:cs="Verdana"/>
        <w:position w:val="0"/>
        <w:sz w:val="20"/>
        <w:szCs w:val="20"/>
      </w:rPr>
    </w:lvl>
    <w:lvl w:ilvl="5">
      <w:start w:val="1"/>
      <w:numFmt w:val="decimal"/>
      <w:lvlText w:val="%6."/>
      <w:lvlJc w:val="left"/>
      <w:pPr>
        <w:tabs>
          <w:tab w:val="num" w:pos="2460"/>
        </w:tabs>
        <w:ind w:left="2460" w:hanging="300"/>
      </w:pPr>
      <w:rPr>
        <w:rFonts w:ascii="Verdana" w:eastAsia="Verdana" w:hAnsi="Verdana" w:cs="Verdana"/>
        <w:position w:val="0"/>
        <w:sz w:val="20"/>
        <w:szCs w:val="20"/>
      </w:rPr>
    </w:lvl>
    <w:lvl w:ilvl="6">
      <w:start w:val="1"/>
      <w:numFmt w:val="decimal"/>
      <w:lvlText w:val="%7."/>
      <w:lvlJc w:val="left"/>
      <w:pPr>
        <w:tabs>
          <w:tab w:val="num" w:pos="2820"/>
        </w:tabs>
        <w:ind w:left="2820" w:hanging="300"/>
      </w:pPr>
      <w:rPr>
        <w:rFonts w:ascii="Verdana" w:eastAsia="Verdana" w:hAnsi="Verdana" w:cs="Verdana"/>
        <w:position w:val="0"/>
        <w:sz w:val="20"/>
        <w:szCs w:val="20"/>
      </w:rPr>
    </w:lvl>
    <w:lvl w:ilvl="7">
      <w:start w:val="1"/>
      <w:numFmt w:val="decimal"/>
      <w:lvlText w:val="%8."/>
      <w:lvlJc w:val="left"/>
      <w:pPr>
        <w:tabs>
          <w:tab w:val="num" w:pos="3180"/>
        </w:tabs>
        <w:ind w:left="3180" w:hanging="300"/>
      </w:pPr>
      <w:rPr>
        <w:rFonts w:ascii="Verdana" w:eastAsia="Verdana" w:hAnsi="Verdana" w:cs="Verdana"/>
        <w:position w:val="0"/>
        <w:sz w:val="20"/>
        <w:szCs w:val="20"/>
      </w:rPr>
    </w:lvl>
    <w:lvl w:ilvl="8">
      <w:start w:val="1"/>
      <w:numFmt w:val="decimal"/>
      <w:lvlText w:val="%9."/>
      <w:lvlJc w:val="left"/>
      <w:pPr>
        <w:tabs>
          <w:tab w:val="num" w:pos="3540"/>
        </w:tabs>
        <w:ind w:left="3540" w:hanging="300"/>
      </w:pPr>
      <w:rPr>
        <w:rFonts w:ascii="Verdana" w:eastAsia="Verdana" w:hAnsi="Verdana" w:cs="Verdana"/>
        <w:position w:val="0"/>
        <w:sz w:val="20"/>
        <w:szCs w:val="20"/>
      </w:rPr>
    </w:lvl>
  </w:abstractNum>
  <w:abstractNum w:abstractNumId="7">
    <w:nsid w:val="639B0C67"/>
    <w:multiLevelType w:val="multilevel"/>
    <w:tmpl w:val="0E82E96E"/>
    <w:styleLink w:val="Lista41"/>
    <w:lvl w:ilvl="0">
      <w:start w:val="1"/>
      <w:numFmt w:val="decimal"/>
      <w:lvlText w:val="%1)"/>
      <w:lvlJc w:val="left"/>
      <w:pPr>
        <w:tabs>
          <w:tab w:val="num" w:pos="426"/>
        </w:tabs>
        <w:ind w:left="426" w:hanging="282"/>
      </w:pPr>
      <w:rPr>
        <w:rFonts w:ascii="Verdana" w:eastAsia="Verdana" w:hAnsi="Verdana" w:cs="Verdana"/>
        <w:position w:val="0"/>
        <w:sz w:val="20"/>
        <w:szCs w:val="20"/>
      </w:rPr>
    </w:lvl>
    <w:lvl w:ilvl="1">
      <w:start w:val="1"/>
      <w:numFmt w:val="lowerLetter"/>
      <w:lvlText w:val="%2."/>
      <w:lvlJc w:val="left"/>
      <w:pPr>
        <w:tabs>
          <w:tab w:val="num" w:pos="1380"/>
        </w:tabs>
        <w:ind w:left="1380" w:hanging="300"/>
      </w:pPr>
      <w:rPr>
        <w:rFonts w:ascii="Verdana" w:eastAsia="Verdana" w:hAnsi="Verdana" w:cs="Verdana"/>
        <w:position w:val="0"/>
        <w:sz w:val="20"/>
        <w:szCs w:val="20"/>
      </w:rPr>
    </w:lvl>
    <w:lvl w:ilvl="2">
      <w:start w:val="1"/>
      <w:numFmt w:val="lowerRoman"/>
      <w:lvlText w:val="%3."/>
      <w:lvlJc w:val="left"/>
      <w:pPr>
        <w:tabs>
          <w:tab w:val="num" w:pos="2111"/>
        </w:tabs>
        <w:ind w:left="2111" w:hanging="247"/>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lowerLetter"/>
      <w:lvlText w:val="%5."/>
      <w:lvlJc w:val="left"/>
      <w:pPr>
        <w:tabs>
          <w:tab w:val="num" w:pos="3540"/>
        </w:tabs>
        <w:ind w:left="3540" w:hanging="300"/>
      </w:pPr>
      <w:rPr>
        <w:rFonts w:ascii="Verdana" w:eastAsia="Verdana" w:hAnsi="Verdana" w:cs="Verdana"/>
        <w:position w:val="0"/>
        <w:sz w:val="20"/>
        <w:szCs w:val="20"/>
      </w:rPr>
    </w:lvl>
    <w:lvl w:ilvl="5">
      <w:start w:val="1"/>
      <w:numFmt w:val="lowerRoman"/>
      <w:lvlText w:val="%6."/>
      <w:lvlJc w:val="left"/>
      <w:pPr>
        <w:tabs>
          <w:tab w:val="num" w:pos="4271"/>
        </w:tabs>
        <w:ind w:left="4271" w:hanging="247"/>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lowerLetter"/>
      <w:lvlText w:val="%8."/>
      <w:lvlJc w:val="left"/>
      <w:pPr>
        <w:tabs>
          <w:tab w:val="num" w:pos="5700"/>
        </w:tabs>
        <w:ind w:left="5700" w:hanging="300"/>
      </w:pPr>
      <w:rPr>
        <w:rFonts w:ascii="Verdana" w:eastAsia="Verdana" w:hAnsi="Verdana" w:cs="Verdana"/>
        <w:position w:val="0"/>
        <w:sz w:val="20"/>
        <w:szCs w:val="20"/>
      </w:rPr>
    </w:lvl>
    <w:lvl w:ilvl="8">
      <w:start w:val="1"/>
      <w:numFmt w:val="lowerRoman"/>
      <w:lvlText w:val="%9."/>
      <w:lvlJc w:val="left"/>
      <w:pPr>
        <w:tabs>
          <w:tab w:val="num" w:pos="6431"/>
        </w:tabs>
        <w:ind w:left="6431" w:hanging="247"/>
      </w:pPr>
      <w:rPr>
        <w:rFonts w:ascii="Verdana" w:eastAsia="Verdana" w:hAnsi="Verdana" w:cs="Verdana"/>
        <w:position w:val="0"/>
        <w:sz w:val="20"/>
        <w:szCs w:val="20"/>
      </w:rPr>
    </w:lvl>
  </w:abstractNum>
  <w:abstractNum w:abstractNumId="8">
    <w:nsid w:val="66FA5E31"/>
    <w:multiLevelType w:val="multilevel"/>
    <w:tmpl w:val="087AAD7C"/>
    <w:lvl w:ilvl="0">
      <w:start w:val="1"/>
      <w:numFmt w:val="decimal"/>
      <w:pStyle w:val="Styl1"/>
      <w:lvlText w:val="%1."/>
      <w:lvlJc w:val="left"/>
      <w:pPr>
        <w:tabs>
          <w:tab w:val="num" w:pos="510"/>
        </w:tabs>
        <w:ind w:left="510" w:hanging="510"/>
      </w:pPr>
      <w:rPr>
        <w:rFonts w:hint="default"/>
      </w:rPr>
    </w:lvl>
    <w:lvl w:ilvl="1">
      <w:start w:val="1"/>
      <w:numFmt w:val="decimal"/>
      <w:lvlText w:val="%1.%2."/>
      <w:lvlJc w:val="left"/>
      <w:pPr>
        <w:tabs>
          <w:tab w:val="num" w:pos="1020"/>
        </w:tabs>
        <w:ind w:left="1020" w:hanging="510"/>
      </w:pPr>
      <w:rPr>
        <w:rFonts w:hint="default"/>
        <w:b w:val="0"/>
      </w:rPr>
    </w:lvl>
    <w:lvl w:ilvl="2">
      <w:start w:val="1"/>
      <w:numFmt w:val="decimal"/>
      <w:lvlText w:val="%1.%2.%3."/>
      <w:lvlJc w:val="left"/>
      <w:pPr>
        <w:tabs>
          <w:tab w:val="num" w:pos="1530"/>
        </w:tabs>
        <w:ind w:left="1530" w:hanging="510"/>
      </w:pPr>
      <w:rPr>
        <w:rFonts w:hint="default"/>
      </w:rPr>
    </w:lvl>
    <w:lvl w:ilvl="3">
      <w:start w:val="1"/>
      <w:numFmt w:val="decimal"/>
      <w:lvlText w:val="%1.%2.%3.%4."/>
      <w:lvlJc w:val="left"/>
      <w:pPr>
        <w:tabs>
          <w:tab w:val="num" w:pos="2040"/>
        </w:tabs>
        <w:ind w:left="2040" w:hanging="510"/>
      </w:pPr>
      <w:rPr>
        <w:rFonts w:hint="default"/>
      </w:rPr>
    </w:lvl>
    <w:lvl w:ilvl="4">
      <w:start w:val="1"/>
      <w:numFmt w:val="decimal"/>
      <w:lvlText w:val="%1.%2.%3.%4.%5."/>
      <w:lvlJc w:val="left"/>
      <w:pPr>
        <w:tabs>
          <w:tab w:val="num" w:pos="2550"/>
        </w:tabs>
        <w:ind w:left="2550" w:hanging="510"/>
      </w:pPr>
      <w:rPr>
        <w:rFonts w:hint="default"/>
      </w:rPr>
    </w:lvl>
    <w:lvl w:ilvl="5">
      <w:start w:val="1"/>
      <w:numFmt w:val="decimal"/>
      <w:lvlText w:val="%1.%2.%3.%4.%5.%6."/>
      <w:lvlJc w:val="left"/>
      <w:pPr>
        <w:tabs>
          <w:tab w:val="num" w:pos="3060"/>
        </w:tabs>
        <w:ind w:left="3060" w:hanging="510"/>
      </w:pPr>
      <w:rPr>
        <w:rFonts w:hint="default"/>
      </w:rPr>
    </w:lvl>
    <w:lvl w:ilvl="6">
      <w:start w:val="1"/>
      <w:numFmt w:val="decimal"/>
      <w:lvlText w:val="%1.%2.%3.%4.%5.%6.%7."/>
      <w:lvlJc w:val="left"/>
      <w:pPr>
        <w:tabs>
          <w:tab w:val="num" w:pos="3570"/>
        </w:tabs>
        <w:ind w:left="3570" w:hanging="510"/>
      </w:pPr>
      <w:rPr>
        <w:rFonts w:hint="default"/>
      </w:rPr>
    </w:lvl>
    <w:lvl w:ilvl="7">
      <w:start w:val="1"/>
      <w:numFmt w:val="decimal"/>
      <w:lvlText w:val="%1.%2.%3.%4.%5.%6.%7.%8."/>
      <w:lvlJc w:val="left"/>
      <w:pPr>
        <w:tabs>
          <w:tab w:val="num" w:pos="4080"/>
        </w:tabs>
        <w:ind w:left="4080" w:hanging="510"/>
      </w:pPr>
      <w:rPr>
        <w:rFonts w:hint="default"/>
      </w:rPr>
    </w:lvl>
    <w:lvl w:ilvl="8">
      <w:start w:val="1"/>
      <w:numFmt w:val="decimal"/>
      <w:lvlText w:val="%1.%2.%3.%4.%5.%6.%7.%8.%9."/>
      <w:lvlJc w:val="left"/>
      <w:pPr>
        <w:tabs>
          <w:tab w:val="num" w:pos="4590"/>
        </w:tabs>
        <w:ind w:left="4590" w:hanging="510"/>
      </w:pPr>
      <w:rPr>
        <w:rFonts w:hint="default"/>
      </w:rPr>
    </w:lvl>
  </w:abstractNum>
  <w:num w:numId="1">
    <w:abstractNumId w:val="5"/>
  </w:num>
  <w:num w:numId="2">
    <w:abstractNumId w:val="0"/>
  </w:num>
  <w:num w:numId="3">
    <w:abstractNumId w:val="2"/>
  </w:num>
  <w:num w:numId="4">
    <w:abstractNumId w:val="1"/>
  </w:num>
  <w:num w:numId="5">
    <w:abstractNumId w:val="4"/>
  </w:num>
  <w:num w:numId="6">
    <w:abstractNumId w:val="7"/>
  </w:num>
  <w:num w:numId="7">
    <w:abstractNumId w:val="3"/>
  </w:num>
  <w:num w:numId="8">
    <w:abstractNumId w:val="6"/>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37"/>
  <w:autoHyphenation/>
  <w:hyphenationZone w:val="425"/>
  <w:characterSpacingControl w:val="doNotCompress"/>
  <w:hdrShapeDefaults>
    <o:shapedefaults v:ext="edit" spidmax="72706"/>
  </w:hdrShapeDefaults>
  <w:footnotePr>
    <w:footnote w:id="-1"/>
    <w:footnote w:id="0"/>
  </w:footnotePr>
  <w:endnotePr>
    <w:endnote w:id="-1"/>
    <w:endnote w:id="0"/>
  </w:endnotePr>
  <w:compat/>
  <w:rsids>
    <w:rsidRoot w:val="00924860"/>
    <w:rsid w:val="0000283E"/>
    <w:rsid w:val="00011126"/>
    <w:rsid w:val="0001359A"/>
    <w:rsid w:val="00014CCD"/>
    <w:rsid w:val="00015D32"/>
    <w:rsid w:val="00020FDE"/>
    <w:rsid w:val="00027CFF"/>
    <w:rsid w:val="00033DE9"/>
    <w:rsid w:val="000522FB"/>
    <w:rsid w:val="00057059"/>
    <w:rsid w:val="00057F7E"/>
    <w:rsid w:val="000663B3"/>
    <w:rsid w:val="00066CCD"/>
    <w:rsid w:val="000722BF"/>
    <w:rsid w:val="00082402"/>
    <w:rsid w:val="00082CCB"/>
    <w:rsid w:val="00085FC9"/>
    <w:rsid w:val="00087B3E"/>
    <w:rsid w:val="00090B0E"/>
    <w:rsid w:val="000A38ED"/>
    <w:rsid w:val="000B48EE"/>
    <w:rsid w:val="000B64AE"/>
    <w:rsid w:val="000D2B26"/>
    <w:rsid w:val="000E3732"/>
    <w:rsid w:val="000F2AEA"/>
    <w:rsid w:val="000F3005"/>
    <w:rsid w:val="000F7FA4"/>
    <w:rsid w:val="00100CBC"/>
    <w:rsid w:val="00103D90"/>
    <w:rsid w:val="0011337C"/>
    <w:rsid w:val="001247D5"/>
    <w:rsid w:val="00125AA8"/>
    <w:rsid w:val="001271AA"/>
    <w:rsid w:val="00127A71"/>
    <w:rsid w:val="001477FC"/>
    <w:rsid w:val="001518F9"/>
    <w:rsid w:val="001640B9"/>
    <w:rsid w:val="001766F4"/>
    <w:rsid w:val="001767DE"/>
    <w:rsid w:val="0018083F"/>
    <w:rsid w:val="00186D2E"/>
    <w:rsid w:val="00190C36"/>
    <w:rsid w:val="001A3A09"/>
    <w:rsid w:val="001B3106"/>
    <w:rsid w:val="001B315F"/>
    <w:rsid w:val="001B5A54"/>
    <w:rsid w:val="001B70F7"/>
    <w:rsid w:val="001C5BBB"/>
    <w:rsid w:val="001D1D5B"/>
    <w:rsid w:val="001D1E47"/>
    <w:rsid w:val="001F34F8"/>
    <w:rsid w:val="001F563A"/>
    <w:rsid w:val="001F794B"/>
    <w:rsid w:val="002134CC"/>
    <w:rsid w:val="00226467"/>
    <w:rsid w:val="00235157"/>
    <w:rsid w:val="002446E1"/>
    <w:rsid w:val="002511D4"/>
    <w:rsid w:val="00251426"/>
    <w:rsid w:val="00262001"/>
    <w:rsid w:val="0026418C"/>
    <w:rsid w:val="00264797"/>
    <w:rsid w:val="00264BC3"/>
    <w:rsid w:val="00267B5B"/>
    <w:rsid w:val="002779D3"/>
    <w:rsid w:val="002820A1"/>
    <w:rsid w:val="002872A1"/>
    <w:rsid w:val="00293BE2"/>
    <w:rsid w:val="0029646B"/>
    <w:rsid w:val="002A021A"/>
    <w:rsid w:val="002A5F54"/>
    <w:rsid w:val="002B5C68"/>
    <w:rsid w:val="002D0938"/>
    <w:rsid w:val="002D5CFD"/>
    <w:rsid w:val="002D7A57"/>
    <w:rsid w:val="002F0C09"/>
    <w:rsid w:val="002F453C"/>
    <w:rsid w:val="002F7DB0"/>
    <w:rsid w:val="00302B5C"/>
    <w:rsid w:val="00304F36"/>
    <w:rsid w:val="00306259"/>
    <w:rsid w:val="0031281B"/>
    <w:rsid w:val="00316614"/>
    <w:rsid w:val="00316C9F"/>
    <w:rsid w:val="003213AF"/>
    <w:rsid w:val="003276A3"/>
    <w:rsid w:val="003317F9"/>
    <w:rsid w:val="0033282A"/>
    <w:rsid w:val="0034335A"/>
    <w:rsid w:val="00344E02"/>
    <w:rsid w:val="00352188"/>
    <w:rsid w:val="00352915"/>
    <w:rsid w:val="00352BC5"/>
    <w:rsid w:val="0035498A"/>
    <w:rsid w:val="003629D7"/>
    <w:rsid w:val="00362E10"/>
    <w:rsid w:val="003634FA"/>
    <w:rsid w:val="003741D4"/>
    <w:rsid w:val="00375BCF"/>
    <w:rsid w:val="00376A0C"/>
    <w:rsid w:val="00381C21"/>
    <w:rsid w:val="003851CB"/>
    <w:rsid w:val="00386410"/>
    <w:rsid w:val="00386A76"/>
    <w:rsid w:val="00395409"/>
    <w:rsid w:val="00397B6D"/>
    <w:rsid w:val="003A0E41"/>
    <w:rsid w:val="003A1059"/>
    <w:rsid w:val="003A43FA"/>
    <w:rsid w:val="003A69B1"/>
    <w:rsid w:val="003B0173"/>
    <w:rsid w:val="003B1CBA"/>
    <w:rsid w:val="003B254B"/>
    <w:rsid w:val="003D10CA"/>
    <w:rsid w:val="003D5B6B"/>
    <w:rsid w:val="003D777C"/>
    <w:rsid w:val="003E32AA"/>
    <w:rsid w:val="003E4B68"/>
    <w:rsid w:val="003E65CF"/>
    <w:rsid w:val="003F12A2"/>
    <w:rsid w:val="003F3AA2"/>
    <w:rsid w:val="003F4DB7"/>
    <w:rsid w:val="003F57E1"/>
    <w:rsid w:val="003F7E82"/>
    <w:rsid w:val="003F7F37"/>
    <w:rsid w:val="00401E14"/>
    <w:rsid w:val="00403ACA"/>
    <w:rsid w:val="00405415"/>
    <w:rsid w:val="00407B2E"/>
    <w:rsid w:val="00411F21"/>
    <w:rsid w:val="00412308"/>
    <w:rsid w:val="00412DF5"/>
    <w:rsid w:val="0041655F"/>
    <w:rsid w:val="00416A46"/>
    <w:rsid w:val="00422B21"/>
    <w:rsid w:val="004242A5"/>
    <w:rsid w:val="00451720"/>
    <w:rsid w:val="004541CD"/>
    <w:rsid w:val="00455508"/>
    <w:rsid w:val="004624BD"/>
    <w:rsid w:val="00480970"/>
    <w:rsid w:val="00491397"/>
    <w:rsid w:val="00494FBA"/>
    <w:rsid w:val="0049648C"/>
    <w:rsid w:val="004A0B37"/>
    <w:rsid w:val="004A0DE4"/>
    <w:rsid w:val="004A6C02"/>
    <w:rsid w:val="004B76FF"/>
    <w:rsid w:val="004D0A4C"/>
    <w:rsid w:val="004E4935"/>
    <w:rsid w:val="004F232E"/>
    <w:rsid w:val="00503FFC"/>
    <w:rsid w:val="00515755"/>
    <w:rsid w:val="005248BF"/>
    <w:rsid w:val="005322DB"/>
    <w:rsid w:val="00533CFF"/>
    <w:rsid w:val="00534B02"/>
    <w:rsid w:val="00540F75"/>
    <w:rsid w:val="00544773"/>
    <w:rsid w:val="005506D0"/>
    <w:rsid w:val="0055471F"/>
    <w:rsid w:val="00576231"/>
    <w:rsid w:val="0057627B"/>
    <w:rsid w:val="00583C93"/>
    <w:rsid w:val="00586C11"/>
    <w:rsid w:val="005955A0"/>
    <w:rsid w:val="005A467D"/>
    <w:rsid w:val="005A623C"/>
    <w:rsid w:val="005A6E9E"/>
    <w:rsid w:val="005C1EF8"/>
    <w:rsid w:val="005D22E0"/>
    <w:rsid w:val="005D4DBF"/>
    <w:rsid w:val="005E2385"/>
    <w:rsid w:val="005E3599"/>
    <w:rsid w:val="005E55C7"/>
    <w:rsid w:val="005E7B88"/>
    <w:rsid w:val="005F356D"/>
    <w:rsid w:val="005F3D1D"/>
    <w:rsid w:val="005F4F6A"/>
    <w:rsid w:val="0061038D"/>
    <w:rsid w:val="00611903"/>
    <w:rsid w:val="00616EA7"/>
    <w:rsid w:val="00620F49"/>
    <w:rsid w:val="00622576"/>
    <w:rsid w:val="00632D6F"/>
    <w:rsid w:val="00643403"/>
    <w:rsid w:val="00646174"/>
    <w:rsid w:val="00647236"/>
    <w:rsid w:val="00666126"/>
    <w:rsid w:val="00670502"/>
    <w:rsid w:val="006706AB"/>
    <w:rsid w:val="006731D3"/>
    <w:rsid w:val="00674E5D"/>
    <w:rsid w:val="00690373"/>
    <w:rsid w:val="006931AD"/>
    <w:rsid w:val="00697334"/>
    <w:rsid w:val="006A0FBB"/>
    <w:rsid w:val="006B719C"/>
    <w:rsid w:val="006C5CB1"/>
    <w:rsid w:val="006C6E75"/>
    <w:rsid w:val="006F7915"/>
    <w:rsid w:val="00700F7D"/>
    <w:rsid w:val="00701570"/>
    <w:rsid w:val="00703659"/>
    <w:rsid w:val="00703818"/>
    <w:rsid w:val="0071043B"/>
    <w:rsid w:val="00712924"/>
    <w:rsid w:val="00717BB4"/>
    <w:rsid w:val="00720D26"/>
    <w:rsid w:val="00733620"/>
    <w:rsid w:val="00747A86"/>
    <w:rsid w:val="00762DF7"/>
    <w:rsid w:val="0076609B"/>
    <w:rsid w:val="007861B0"/>
    <w:rsid w:val="007912D6"/>
    <w:rsid w:val="00794669"/>
    <w:rsid w:val="00796EF1"/>
    <w:rsid w:val="007B0261"/>
    <w:rsid w:val="007B083C"/>
    <w:rsid w:val="007B3793"/>
    <w:rsid w:val="007B453F"/>
    <w:rsid w:val="007B49DF"/>
    <w:rsid w:val="007B6C3D"/>
    <w:rsid w:val="007B7C04"/>
    <w:rsid w:val="007D51B1"/>
    <w:rsid w:val="007D5585"/>
    <w:rsid w:val="007D7F96"/>
    <w:rsid w:val="007F06EA"/>
    <w:rsid w:val="007F44B0"/>
    <w:rsid w:val="007F661E"/>
    <w:rsid w:val="007F6A56"/>
    <w:rsid w:val="007F79AC"/>
    <w:rsid w:val="00813499"/>
    <w:rsid w:val="00817D8B"/>
    <w:rsid w:val="008219BB"/>
    <w:rsid w:val="00823A8C"/>
    <w:rsid w:val="00845B07"/>
    <w:rsid w:val="008465F3"/>
    <w:rsid w:val="00851B30"/>
    <w:rsid w:val="00854BAA"/>
    <w:rsid w:val="0086318C"/>
    <w:rsid w:val="008661F5"/>
    <w:rsid w:val="00890647"/>
    <w:rsid w:val="00895B39"/>
    <w:rsid w:val="008979A8"/>
    <w:rsid w:val="008A35BB"/>
    <w:rsid w:val="008A6621"/>
    <w:rsid w:val="008A727F"/>
    <w:rsid w:val="008A744A"/>
    <w:rsid w:val="008C0E05"/>
    <w:rsid w:val="008D689C"/>
    <w:rsid w:val="008E112C"/>
    <w:rsid w:val="008E1B5B"/>
    <w:rsid w:val="008E22D1"/>
    <w:rsid w:val="008E6FA9"/>
    <w:rsid w:val="008F2E6F"/>
    <w:rsid w:val="0090194B"/>
    <w:rsid w:val="00904D45"/>
    <w:rsid w:val="00920DBB"/>
    <w:rsid w:val="00924860"/>
    <w:rsid w:val="009302D0"/>
    <w:rsid w:val="0093183E"/>
    <w:rsid w:val="0093683A"/>
    <w:rsid w:val="00955203"/>
    <w:rsid w:val="0097354B"/>
    <w:rsid w:val="00973C31"/>
    <w:rsid w:val="009914B8"/>
    <w:rsid w:val="009920DD"/>
    <w:rsid w:val="009A5B8B"/>
    <w:rsid w:val="009B70E0"/>
    <w:rsid w:val="009C48AC"/>
    <w:rsid w:val="009D4563"/>
    <w:rsid w:val="009E1E21"/>
    <w:rsid w:val="009E2AB8"/>
    <w:rsid w:val="009F093B"/>
    <w:rsid w:val="009F442C"/>
    <w:rsid w:val="009F57D2"/>
    <w:rsid w:val="009F583B"/>
    <w:rsid w:val="00A04A95"/>
    <w:rsid w:val="00A06959"/>
    <w:rsid w:val="00A12087"/>
    <w:rsid w:val="00A14DB4"/>
    <w:rsid w:val="00A333FA"/>
    <w:rsid w:val="00A35D9A"/>
    <w:rsid w:val="00A374BB"/>
    <w:rsid w:val="00A43F72"/>
    <w:rsid w:val="00A649CE"/>
    <w:rsid w:val="00A668C9"/>
    <w:rsid w:val="00A71A56"/>
    <w:rsid w:val="00A756C4"/>
    <w:rsid w:val="00A8091C"/>
    <w:rsid w:val="00A843D7"/>
    <w:rsid w:val="00A925A6"/>
    <w:rsid w:val="00A97177"/>
    <w:rsid w:val="00AE43F1"/>
    <w:rsid w:val="00AE4B4A"/>
    <w:rsid w:val="00AF4297"/>
    <w:rsid w:val="00AF6660"/>
    <w:rsid w:val="00B0517A"/>
    <w:rsid w:val="00B075A9"/>
    <w:rsid w:val="00B11F31"/>
    <w:rsid w:val="00B2004A"/>
    <w:rsid w:val="00B275D0"/>
    <w:rsid w:val="00B27866"/>
    <w:rsid w:val="00B43BF1"/>
    <w:rsid w:val="00B46972"/>
    <w:rsid w:val="00B503D2"/>
    <w:rsid w:val="00B518FF"/>
    <w:rsid w:val="00B55D48"/>
    <w:rsid w:val="00B57432"/>
    <w:rsid w:val="00B66AE8"/>
    <w:rsid w:val="00B67894"/>
    <w:rsid w:val="00B74514"/>
    <w:rsid w:val="00B81499"/>
    <w:rsid w:val="00B85FC9"/>
    <w:rsid w:val="00B87116"/>
    <w:rsid w:val="00B874B9"/>
    <w:rsid w:val="00BA07A0"/>
    <w:rsid w:val="00BA62D3"/>
    <w:rsid w:val="00BB7F97"/>
    <w:rsid w:val="00BE0D78"/>
    <w:rsid w:val="00BE54E1"/>
    <w:rsid w:val="00BE7BA9"/>
    <w:rsid w:val="00C02BE8"/>
    <w:rsid w:val="00C03103"/>
    <w:rsid w:val="00C175BE"/>
    <w:rsid w:val="00C1766C"/>
    <w:rsid w:val="00C25F51"/>
    <w:rsid w:val="00C30E28"/>
    <w:rsid w:val="00C331F9"/>
    <w:rsid w:val="00C44F28"/>
    <w:rsid w:val="00C45656"/>
    <w:rsid w:val="00C62A31"/>
    <w:rsid w:val="00C63DF4"/>
    <w:rsid w:val="00C74068"/>
    <w:rsid w:val="00C80422"/>
    <w:rsid w:val="00C94FBA"/>
    <w:rsid w:val="00CA0B7C"/>
    <w:rsid w:val="00CA1CB2"/>
    <w:rsid w:val="00CB008B"/>
    <w:rsid w:val="00CC1BE3"/>
    <w:rsid w:val="00CC506C"/>
    <w:rsid w:val="00CC6E18"/>
    <w:rsid w:val="00CD38D6"/>
    <w:rsid w:val="00CD6621"/>
    <w:rsid w:val="00CE358B"/>
    <w:rsid w:val="00CE7916"/>
    <w:rsid w:val="00CF3506"/>
    <w:rsid w:val="00CF3EF3"/>
    <w:rsid w:val="00D0445B"/>
    <w:rsid w:val="00D178D5"/>
    <w:rsid w:val="00D17A03"/>
    <w:rsid w:val="00D31F30"/>
    <w:rsid w:val="00D3528C"/>
    <w:rsid w:val="00D40CD5"/>
    <w:rsid w:val="00D44B01"/>
    <w:rsid w:val="00D51713"/>
    <w:rsid w:val="00D538B8"/>
    <w:rsid w:val="00D61A73"/>
    <w:rsid w:val="00D816F4"/>
    <w:rsid w:val="00DA0E4E"/>
    <w:rsid w:val="00DB5FDD"/>
    <w:rsid w:val="00DC13C3"/>
    <w:rsid w:val="00DC456C"/>
    <w:rsid w:val="00DC61A7"/>
    <w:rsid w:val="00DD730E"/>
    <w:rsid w:val="00DF18DF"/>
    <w:rsid w:val="00E10CE5"/>
    <w:rsid w:val="00E140C5"/>
    <w:rsid w:val="00E15324"/>
    <w:rsid w:val="00E25A58"/>
    <w:rsid w:val="00E45C42"/>
    <w:rsid w:val="00E55009"/>
    <w:rsid w:val="00E6243F"/>
    <w:rsid w:val="00E91ECA"/>
    <w:rsid w:val="00E940BD"/>
    <w:rsid w:val="00E95B89"/>
    <w:rsid w:val="00E961EE"/>
    <w:rsid w:val="00EA3EDA"/>
    <w:rsid w:val="00EB065F"/>
    <w:rsid w:val="00EB4F00"/>
    <w:rsid w:val="00EC0C13"/>
    <w:rsid w:val="00EE520C"/>
    <w:rsid w:val="00EE628E"/>
    <w:rsid w:val="00EE7DAF"/>
    <w:rsid w:val="00EF68B6"/>
    <w:rsid w:val="00F13E19"/>
    <w:rsid w:val="00F21F34"/>
    <w:rsid w:val="00F2595F"/>
    <w:rsid w:val="00F3530B"/>
    <w:rsid w:val="00F4358F"/>
    <w:rsid w:val="00F47F87"/>
    <w:rsid w:val="00F66497"/>
    <w:rsid w:val="00F67B29"/>
    <w:rsid w:val="00F72CFC"/>
    <w:rsid w:val="00F76C40"/>
    <w:rsid w:val="00FA222B"/>
    <w:rsid w:val="00FA4C0A"/>
    <w:rsid w:val="00FA759D"/>
    <w:rsid w:val="00FB18FF"/>
    <w:rsid w:val="00FB2AC6"/>
    <w:rsid w:val="00FB5306"/>
    <w:rsid w:val="00FC76E3"/>
    <w:rsid w:val="00FD30D4"/>
    <w:rsid w:val="00FE2AD6"/>
    <w:rsid w:val="00FF046B"/>
    <w:rsid w:val="00FF06AA"/>
    <w:rsid w:val="00FF3F2B"/>
    <w:rsid w:val="00FF4F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41D4"/>
  </w:style>
  <w:style w:type="paragraph" w:styleId="Nagwek5">
    <w:name w:val="heading 5"/>
    <w:basedOn w:val="Normalny"/>
    <w:next w:val="Normalny"/>
    <w:link w:val="Nagwek5Znak"/>
    <w:qFormat/>
    <w:rsid w:val="00A333FA"/>
    <w:pPr>
      <w:keepNext/>
      <w:suppressAutoHyphens/>
      <w:spacing w:after="0" w:line="240" w:lineRule="auto"/>
      <w:outlineLvl w:val="4"/>
    </w:pPr>
    <w:rPr>
      <w:rFonts w:ascii="Times New Roman" w:eastAsia="Times New Roman" w:hAnsi="Times New Roman" w:cs="Times New Roman"/>
      <w:sz w:val="24"/>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Lista21">
    <w:name w:val="Lista 21"/>
    <w:basedOn w:val="Bezlisty"/>
    <w:rsid w:val="003213AF"/>
    <w:pPr>
      <w:numPr>
        <w:numId w:val="4"/>
      </w:numPr>
    </w:pPr>
  </w:style>
  <w:style w:type="numbering" w:customStyle="1" w:styleId="Zaimportowanystyl9">
    <w:name w:val="Zaimportowany styl 9"/>
    <w:rsid w:val="003213AF"/>
    <w:pPr>
      <w:numPr>
        <w:numId w:val="3"/>
      </w:numPr>
    </w:pPr>
  </w:style>
  <w:style w:type="paragraph" w:styleId="Nagwek">
    <w:name w:val="header"/>
    <w:basedOn w:val="Normalny"/>
    <w:link w:val="NagwekZnak"/>
    <w:uiPriority w:val="99"/>
    <w:unhideWhenUsed/>
    <w:rsid w:val="003213AF"/>
    <w:pPr>
      <w:pBdr>
        <w:top w:val="nil"/>
        <w:left w:val="nil"/>
        <w:bottom w:val="nil"/>
        <w:right w:val="nil"/>
        <w:between w:val="nil"/>
        <w:bar w:val="nil"/>
      </w:pBdr>
      <w:tabs>
        <w:tab w:val="center" w:pos="4536"/>
        <w:tab w:val="right" w:pos="9072"/>
      </w:tabs>
      <w:spacing w:after="0" w:line="240" w:lineRule="auto"/>
    </w:pPr>
    <w:rPr>
      <w:rFonts w:ascii="Calibri" w:eastAsia="Arial Unicode MS" w:hAnsi="Arial Unicode MS" w:cs="Arial Unicode MS"/>
      <w:color w:val="000000"/>
      <w:u w:color="000000"/>
      <w:bdr w:val="nil"/>
      <w:lang w:eastAsia="pl-PL"/>
    </w:rPr>
  </w:style>
  <w:style w:type="character" w:customStyle="1" w:styleId="NagwekZnak">
    <w:name w:val="Nagłówek Znak"/>
    <w:basedOn w:val="Domylnaczcionkaakapitu"/>
    <w:link w:val="Nagwek"/>
    <w:uiPriority w:val="99"/>
    <w:rsid w:val="003213AF"/>
    <w:rPr>
      <w:rFonts w:ascii="Calibri" w:eastAsia="Arial Unicode MS" w:hAnsi="Arial Unicode MS" w:cs="Arial Unicode MS"/>
      <w:color w:val="000000"/>
      <w:u w:color="000000"/>
      <w:bdr w:val="nil"/>
      <w:lang w:eastAsia="pl-PL"/>
    </w:rPr>
  </w:style>
  <w:style w:type="paragraph" w:styleId="Stopka">
    <w:name w:val="footer"/>
    <w:basedOn w:val="Normalny"/>
    <w:link w:val="StopkaZnak"/>
    <w:uiPriority w:val="99"/>
    <w:unhideWhenUsed/>
    <w:rsid w:val="003213AF"/>
    <w:pPr>
      <w:pBdr>
        <w:top w:val="nil"/>
        <w:left w:val="nil"/>
        <w:bottom w:val="nil"/>
        <w:right w:val="nil"/>
        <w:between w:val="nil"/>
        <w:bar w:val="nil"/>
      </w:pBdr>
      <w:tabs>
        <w:tab w:val="center" w:pos="4536"/>
        <w:tab w:val="right" w:pos="9072"/>
      </w:tabs>
      <w:spacing w:after="0" w:line="240" w:lineRule="auto"/>
    </w:pPr>
    <w:rPr>
      <w:rFonts w:ascii="Calibri" w:eastAsia="Arial Unicode MS" w:hAnsi="Arial Unicode MS" w:cs="Arial Unicode MS"/>
      <w:color w:val="000000"/>
      <w:u w:color="000000"/>
      <w:bdr w:val="nil"/>
      <w:lang w:eastAsia="pl-PL"/>
    </w:rPr>
  </w:style>
  <w:style w:type="character" w:customStyle="1" w:styleId="StopkaZnak">
    <w:name w:val="Stopka Znak"/>
    <w:basedOn w:val="Domylnaczcionkaakapitu"/>
    <w:link w:val="Stopka"/>
    <w:uiPriority w:val="99"/>
    <w:rsid w:val="003213AF"/>
    <w:rPr>
      <w:rFonts w:ascii="Calibri" w:eastAsia="Arial Unicode MS" w:hAnsi="Arial Unicode MS" w:cs="Arial Unicode MS"/>
      <w:color w:val="000000"/>
      <w:u w:color="000000"/>
      <w:bdr w:val="nil"/>
      <w:lang w:eastAsia="pl-PL"/>
    </w:rPr>
  </w:style>
  <w:style w:type="numbering" w:customStyle="1" w:styleId="Lista211">
    <w:name w:val="Lista 211"/>
    <w:rsid w:val="003213AF"/>
    <w:pPr>
      <w:numPr>
        <w:numId w:val="2"/>
      </w:numPr>
    </w:pPr>
  </w:style>
  <w:style w:type="numbering" w:customStyle="1" w:styleId="Zaimportowanystyl91">
    <w:name w:val="Zaimportowany styl 91"/>
    <w:rsid w:val="003213AF"/>
    <w:pPr>
      <w:numPr>
        <w:numId w:val="1"/>
      </w:numPr>
    </w:pPr>
  </w:style>
  <w:style w:type="paragraph" w:styleId="Tekstdymka">
    <w:name w:val="Balloon Text"/>
    <w:basedOn w:val="Normalny"/>
    <w:link w:val="TekstdymkaZnak"/>
    <w:uiPriority w:val="99"/>
    <w:semiHidden/>
    <w:unhideWhenUsed/>
    <w:rsid w:val="0005705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7059"/>
    <w:rPr>
      <w:rFonts w:ascii="Tahoma" w:hAnsi="Tahoma" w:cs="Tahoma"/>
      <w:sz w:val="16"/>
      <w:szCs w:val="16"/>
    </w:rPr>
  </w:style>
  <w:style w:type="character" w:customStyle="1" w:styleId="Nagwek5Znak">
    <w:name w:val="Nagłówek 5 Znak"/>
    <w:basedOn w:val="Domylnaczcionkaakapitu"/>
    <w:link w:val="Nagwek5"/>
    <w:rsid w:val="00A333FA"/>
    <w:rPr>
      <w:rFonts w:ascii="Times New Roman" w:eastAsia="Times New Roman" w:hAnsi="Times New Roman" w:cs="Times New Roman"/>
      <w:sz w:val="24"/>
      <w:szCs w:val="20"/>
      <w:u w:val="single"/>
      <w:lang w:eastAsia="ar-SA"/>
    </w:rPr>
  </w:style>
  <w:style w:type="paragraph" w:styleId="Tekstpodstawowy">
    <w:name w:val="Body Text"/>
    <w:basedOn w:val="Normalny"/>
    <w:link w:val="TekstpodstawowyZnak"/>
    <w:rsid w:val="00A333FA"/>
    <w:pPr>
      <w:spacing w:after="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A333FA"/>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5F3D1D"/>
    <w:pPr>
      <w:ind w:left="720"/>
      <w:contextualSpacing/>
    </w:pPr>
  </w:style>
  <w:style w:type="numbering" w:customStyle="1" w:styleId="Zaimportowanystyl3">
    <w:name w:val="Zaimportowany styl 3"/>
    <w:rsid w:val="00316C9F"/>
    <w:pPr>
      <w:numPr>
        <w:numId w:val="5"/>
      </w:numPr>
    </w:pPr>
  </w:style>
  <w:style w:type="character" w:customStyle="1" w:styleId="AkapitzlistZnak">
    <w:name w:val="Akapit z listą Znak"/>
    <w:link w:val="Akapitzlist"/>
    <w:uiPriority w:val="34"/>
    <w:locked/>
    <w:rsid w:val="00DA0E4E"/>
  </w:style>
  <w:style w:type="paragraph" w:styleId="Tekstpodstawowy2">
    <w:name w:val="Body Text 2"/>
    <w:basedOn w:val="Normalny"/>
    <w:link w:val="Tekstpodstawowy2Znak"/>
    <w:uiPriority w:val="99"/>
    <w:semiHidden/>
    <w:unhideWhenUsed/>
    <w:rsid w:val="00DA0E4E"/>
    <w:pPr>
      <w:spacing w:after="120" w:line="480" w:lineRule="auto"/>
    </w:pPr>
  </w:style>
  <w:style w:type="character" w:customStyle="1" w:styleId="Tekstpodstawowy2Znak">
    <w:name w:val="Tekst podstawowy 2 Znak"/>
    <w:basedOn w:val="Domylnaczcionkaakapitu"/>
    <w:link w:val="Tekstpodstawowy2"/>
    <w:uiPriority w:val="99"/>
    <w:semiHidden/>
    <w:rsid w:val="00DA0E4E"/>
  </w:style>
  <w:style w:type="paragraph" w:customStyle="1" w:styleId="Tretekstu">
    <w:name w:val="Treść tekstu"/>
    <w:rsid w:val="00D31F30"/>
    <w:pPr>
      <w:widowControl w:val="0"/>
      <w:suppressAutoHyphens/>
      <w:spacing w:after="120" w:line="100" w:lineRule="atLeast"/>
    </w:pPr>
    <w:rPr>
      <w:rFonts w:ascii="Arial Narrow" w:eastAsia="Arial Narrow" w:hAnsi="Arial Narrow" w:cs="Arial Narrow"/>
      <w:b/>
      <w:bCs/>
      <w:color w:val="00000A"/>
      <w:sz w:val="28"/>
      <w:szCs w:val="28"/>
      <w:u w:color="00000A"/>
      <w:lang w:eastAsia="pl-PL"/>
    </w:rPr>
  </w:style>
  <w:style w:type="numbering" w:customStyle="1" w:styleId="Lista41">
    <w:name w:val="Lista 41"/>
    <w:rsid w:val="00F47F87"/>
    <w:pPr>
      <w:numPr>
        <w:numId w:val="6"/>
      </w:numPr>
    </w:pPr>
  </w:style>
  <w:style w:type="numbering" w:customStyle="1" w:styleId="Lista51">
    <w:name w:val="Lista 51"/>
    <w:rsid w:val="00F47F87"/>
    <w:pPr>
      <w:numPr>
        <w:numId w:val="7"/>
      </w:numPr>
    </w:pPr>
  </w:style>
  <w:style w:type="numbering" w:customStyle="1" w:styleId="List6">
    <w:name w:val="List 6"/>
    <w:rsid w:val="00F47F87"/>
    <w:pPr>
      <w:numPr>
        <w:numId w:val="8"/>
      </w:numPr>
    </w:pPr>
  </w:style>
  <w:style w:type="paragraph" w:customStyle="1" w:styleId="Default">
    <w:name w:val="Default"/>
    <w:link w:val="DefaultZnak"/>
    <w:rsid w:val="00C62A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lb">
    <w:name w:val="a_lb"/>
    <w:basedOn w:val="Domylnaczcionkaakapitu"/>
    <w:rsid w:val="005E55C7"/>
  </w:style>
  <w:style w:type="character" w:customStyle="1" w:styleId="tojvnm2t">
    <w:name w:val="tojvnm2t"/>
    <w:basedOn w:val="Domylnaczcionkaakapitu"/>
    <w:rsid w:val="00540F75"/>
  </w:style>
  <w:style w:type="paragraph" w:customStyle="1" w:styleId="Standard">
    <w:name w:val="Standard"/>
    <w:basedOn w:val="Normalny"/>
    <w:rsid w:val="002B5C68"/>
    <w:pPr>
      <w:autoSpaceDN w:val="0"/>
      <w:spacing w:after="0" w:line="240" w:lineRule="auto"/>
    </w:pPr>
    <w:rPr>
      <w:rFonts w:ascii="Times New Roman" w:hAnsi="Times New Roman" w:cs="Times New Roman"/>
      <w:sz w:val="24"/>
      <w:szCs w:val="24"/>
      <w:lang w:eastAsia="zh-CN"/>
    </w:rPr>
  </w:style>
  <w:style w:type="character" w:styleId="Hipercze">
    <w:name w:val="Hyperlink"/>
    <w:basedOn w:val="Domylnaczcionkaakapitu"/>
    <w:uiPriority w:val="99"/>
    <w:unhideWhenUsed/>
    <w:rsid w:val="002B5C68"/>
    <w:rPr>
      <w:color w:val="0000FF"/>
      <w:u w:val="single"/>
    </w:rPr>
  </w:style>
  <w:style w:type="paragraph" w:customStyle="1" w:styleId="Styl1">
    <w:name w:val="Styl1"/>
    <w:basedOn w:val="Default"/>
    <w:link w:val="Styl1Znak"/>
    <w:qFormat/>
    <w:rsid w:val="00267B5B"/>
    <w:pPr>
      <w:numPr>
        <w:numId w:val="9"/>
      </w:numPr>
      <w:suppressAutoHyphens/>
      <w:spacing w:line="276" w:lineRule="auto"/>
      <w:jc w:val="both"/>
    </w:pPr>
    <w:rPr>
      <w:rFonts w:asciiTheme="minorHAnsi" w:hAnsiTheme="minorHAnsi" w:cstheme="minorHAnsi"/>
      <w:color w:val="auto"/>
      <w:sz w:val="22"/>
      <w:szCs w:val="22"/>
    </w:rPr>
  </w:style>
  <w:style w:type="paragraph" w:customStyle="1" w:styleId="Styl2">
    <w:name w:val="Styl2"/>
    <w:basedOn w:val="Default"/>
    <w:link w:val="Styl2Znak"/>
    <w:qFormat/>
    <w:rsid w:val="00622576"/>
    <w:pPr>
      <w:keepNext/>
      <w:keepLines/>
      <w:suppressAutoHyphens/>
      <w:spacing w:before="120" w:after="120" w:line="276" w:lineRule="auto"/>
      <w:jc w:val="center"/>
    </w:pPr>
    <w:rPr>
      <w:rFonts w:asciiTheme="minorHAnsi" w:hAnsiTheme="minorHAnsi" w:cstheme="minorHAnsi"/>
      <w:b/>
      <w:bCs/>
      <w:color w:val="auto"/>
      <w:sz w:val="22"/>
      <w:szCs w:val="22"/>
    </w:rPr>
  </w:style>
  <w:style w:type="character" w:customStyle="1" w:styleId="DefaultZnak">
    <w:name w:val="Default Znak"/>
    <w:basedOn w:val="Domylnaczcionkaakapitu"/>
    <w:link w:val="Default"/>
    <w:rsid w:val="00267B5B"/>
    <w:rPr>
      <w:rFonts w:ascii="Times New Roman" w:hAnsi="Times New Roman" w:cs="Times New Roman"/>
      <w:color w:val="000000"/>
      <w:sz w:val="24"/>
      <w:szCs w:val="24"/>
    </w:rPr>
  </w:style>
  <w:style w:type="character" w:customStyle="1" w:styleId="Styl1Znak">
    <w:name w:val="Styl1 Znak"/>
    <w:basedOn w:val="DefaultZnak"/>
    <w:link w:val="Styl1"/>
    <w:rsid w:val="00267B5B"/>
    <w:rPr>
      <w:rFonts w:cstheme="minorHAnsi"/>
    </w:rPr>
  </w:style>
  <w:style w:type="character" w:customStyle="1" w:styleId="Styl2Znak">
    <w:name w:val="Styl2 Znak"/>
    <w:basedOn w:val="DefaultZnak"/>
    <w:link w:val="Styl2"/>
    <w:rsid w:val="00622576"/>
    <w:rPr>
      <w:rFonts w:cstheme="minorHAnsi"/>
      <w:b/>
      <w:bCs/>
    </w:rPr>
  </w:style>
  <w:style w:type="character" w:styleId="Odwoaniedokomentarza">
    <w:name w:val="annotation reference"/>
    <w:basedOn w:val="Domylnaczcionkaakapitu"/>
    <w:uiPriority w:val="99"/>
    <w:semiHidden/>
    <w:unhideWhenUsed/>
    <w:rsid w:val="00AE4B4A"/>
    <w:rPr>
      <w:sz w:val="16"/>
      <w:szCs w:val="16"/>
    </w:rPr>
  </w:style>
  <w:style w:type="paragraph" w:styleId="Tekstkomentarza">
    <w:name w:val="annotation text"/>
    <w:basedOn w:val="Normalny"/>
    <w:link w:val="TekstkomentarzaZnak"/>
    <w:uiPriority w:val="99"/>
    <w:semiHidden/>
    <w:unhideWhenUsed/>
    <w:rsid w:val="00AE4B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4B4A"/>
    <w:rPr>
      <w:sz w:val="20"/>
      <w:szCs w:val="20"/>
    </w:rPr>
  </w:style>
  <w:style w:type="paragraph" w:styleId="Tematkomentarza">
    <w:name w:val="annotation subject"/>
    <w:basedOn w:val="Tekstkomentarza"/>
    <w:next w:val="Tekstkomentarza"/>
    <w:link w:val="TematkomentarzaZnak"/>
    <w:uiPriority w:val="99"/>
    <w:semiHidden/>
    <w:unhideWhenUsed/>
    <w:rsid w:val="00C44F28"/>
    <w:rPr>
      <w:b/>
      <w:bCs/>
    </w:rPr>
  </w:style>
  <w:style w:type="character" w:customStyle="1" w:styleId="TematkomentarzaZnak">
    <w:name w:val="Temat komentarza Znak"/>
    <w:basedOn w:val="TekstkomentarzaZnak"/>
    <w:link w:val="Tematkomentarza"/>
    <w:uiPriority w:val="99"/>
    <w:semiHidden/>
    <w:rsid w:val="00C44F28"/>
    <w:rPr>
      <w:b/>
      <w:bCs/>
    </w:rPr>
  </w:style>
</w:styles>
</file>

<file path=word/webSettings.xml><?xml version="1.0" encoding="utf-8"?>
<w:webSettings xmlns:r="http://schemas.openxmlformats.org/officeDocument/2006/relationships" xmlns:w="http://schemas.openxmlformats.org/wordprocessingml/2006/main">
  <w:divs>
    <w:div w:id="97066596">
      <w:bodyDiv w:val="1"/>
      <w:marLeft w:val="0"/>
      <w:marRight w:val="0"/>
      <w:marTop w:val="0"/>
      <w:marBottom w:val="0"/>
      <w:divBdr>
        <w:top w:val="none" w:sz="0" w:space="0" w:color="auto"/>
        <w:left w:val="none" w:sz="0" w:space="0" w:color="auto"/>
        <w:bottom w:val="none" w:sz="0" w:space="0" w:color="auto"/>
        <w:right w:val="none" w:sz="0" w:space="0" w:color="auto"/>
      </w:divBdr>
      <w:divsChild>
        <w:div w:id="2111855854">
          <w:marLeft w:val="0"/>
          <w:marRight w:val="0"/>
          <w:marTop w:val="72"/>
          <w:marBottom w:val="0"/>
          <w:divBdr>
            <w:top w:val="none" w:sz="0" w:space="0" w:color="auto"/>
            <w:left w:val="none" w:sz="0" w:space="0" w:color="auto"/>
            <w:bottom w:val="none" w:sz="0" w:space="0" w:color="auto"/>
            <w:right w:val="none" w:sz="0" w:space="0" w:color="auto"/>
          </w:divBdr>
        </w:div>
        <w:div w:id="590431974">
          <w:marLeft w:val="0"/>
          <w:marRight w:val="0"/>
          <w:marTop w:val="72"/>
          <w:marBottom w:val="0"/>
          <w:divBdr>
            <w:top w:val="none" w:sz="0" w:space="0" w:color="auto"/>
            <w:left w:val="none" w:sz="0" w:space="0" w:color="auto"/>
            <w:bottom w:val="none" w:sz="0" w:space="0" w:color="auto"/>
            <w:right w:val="none" w:sz="0" w:space="0" w:color="auto"/>
          </w:divBdr>
          <w:divsChild>
            <w:div w:id="1212376365">
              <w:marLeft w:val="360"/>
              <w:marRight w:val="0"/>
              <w:marTop w:val="72"/>
              <w:marBottom w:val="72"/>
              <w:divBdr>
                <w:top w:val="none" w:sz="0" w:space="0" w:color="auto"/>
                <w:left w:val="none" w:sz="0" w:space="0" w:color="auto"/>
                <w:bottom w:val="none" w:sz="0" w:space="0" w:color="auto"/>
                <w:right w:val="none" w:sz="0" w:space="0" w:color="auto"/>
              </w:divBdr>
            </w:div>
            <w:div w:id="75366621">
              <w:marLeft w:val="360"/>
              <w:marRight w:val="0"/>
              <w:marTop w:val="0"/>
              <w:marBottom w:val="72"/>
              <w:divBdr>
                <w:top w:val="none" w:sz="0" w:space="0" w:color="auto"/>
                <w:left w:val="none" w:sz="0" w:space="0" w:color="auto"/>
                <w:bottom w:val="none" w:sz="0" w:space="0" w:color="auto"/>
                <w:right w:val="none" w:sz="0" w:space="0" w:color="auto"/>
              </w:divBdr>
            </w:div>
            <w:div w:id="862938035">
              <w:marLeft w:val="360"/>
              <w:marRight w:val="0"/>
              <w:marTop w:val="0"/>
              <w:marBottom w:val="72"/>
              <w:divBdr>
                <w:top w:val="none" w:sz="0" w:space="0" w:color="auto"/>
                <w:left w:val="none" w:sz="0" w:space="0" w:color="auto"/>
                <w:bottom w:val="none" w:sz="0" w:space="0" w:color="auto"/>
                <w:right w:val="none" w:sz="0" w:space="0" w:color="auto"/>
              </w:divBdr>
            </w:div>
            <w:div w:id="181320868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50162839">
      <w:bodyDiv w:val="1"/>
      <w:marLeft w:val="0"/>
      <w:marRight w:val="0"/>
      <w:marTop w:val="0"/>
      <w:marBottom w:val="0"/>
      <w:divBdr>
        <w:top w:val="none" w:sz="0" w:space="0" w:color="auto"/>
        <w:left w:val="none" w:sz="0" w:space="0" w:color="auto"/>
        <w:bottom w:val="none" w:sz="0" w:space="0" w:color="auto"/>
        <w:right w:val="none" w:sz="0" w:space="0" w:color="auto"/>
      </w:divBdr>
    </w:div>
    <w:div w:id="561328553">
      <w:bodyDiv w:val="1"/>
      <w:marLeft w:val="0"/>
      <w:marRight w:val="0"/>
      <w:marTop w:val="0"/>
      <w:marBottom w:val="0"/>
      <w:divBdr>
        <w:top w:val="none" w:sz="0" w:space="0" w:color="auto"/>
        <w:left w:val="none" w:sz="0" w:space="0" w:color="auto"/>
        <w:bottom w:val="none" w:sz="0" w:space="0" w:color="auto"/>
        <w:right w:val="none" w:sz="0" w:space="0" w:color="auto"/>
      </w:divBdr>
      <w:divsChild>
        <w:div w:id="513767543">
          <w:marLeft w:val="360"/>
          <w:marRight w:val="0"/>
          <w:marTop w:val="72"/>
          <w:marBottom w:val="72"/>
          <w:divBdr>
            <w:top w:val="none" w:sz="0" w:space="0" w:color="auto"/>
            <w:left w:val="none" w:sz="0" w:space="0" w:color="auto"/>
            <w:bottom w:val="none" w:sz="0" w:space="0" w:color="auto"/>
            <w:right w:val="none" w:sz="0" w:space="0" w:color="auto"/>
          </w:divBdr>
          <w:divsChild>
            <w:div w:id="1962688241">
              <w:marLeft w:val="360"/>
              <w:marRight w:val="0"/>
              <w:marTop w:val="0"/>
              <w:marBottom w:val="0"/>
              <w:divBdr>
                <w:top w:val="none" w:sz="0" w:space="0" w:color="auto"/>
                <w:left w:val="none" w:sz="0" w:space="0" w:color="auto"/>
                <w:bottom w:val="none" w:sz="0" w:space="0" w:color="auto"/>
                <w:right w:val="none" w:sz="0" w:space="0" w:color="auto"/>
              </w:divBdr>
            </w:div>
            <w:div w:id="925965978">
              <w:marLeft w:val="360"/>
              <w:marRight w:val="0"/>
              <w:marTop w:val="0"/>
              <w:marBottom w:val="0"/>
              <w:divBdr>
                <w:top w:val="none" w:sz="0" w:space="0" w:color="auto"/>
                <w:left w:val="none" w:sz="0" w:space="0" w:color="auto"/>
                <w:bottom w:val="none" w:sz="0" w:space="0" w:color="auto"/>
                <w:right w:val="none" w:sz="0" w:space="0" w:color="auto"/>
              </w:divBdr>
            </w:div>
            <w:div w:id="1158754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11342125">
      <w:bodyDiv w:val="1"/>
      <w:marLeft w:val="0"/>
      <w:marRight w:val="0"/>
      <w:marTop w:val="0"/>
      <w:marBottom w:val="0"/>
      <w:divBdr>
        <w:top w:val="none" w:sz="0" w:space="0" w:color="auto"/>
        <w:left w:val="none" w:sz="0" w:space="0" w:color="auto"/>
        <w:bottom w:val="none" w:sz="0" w:space="0" w:color="auto"/>
        <w:right w:val="none" w:sz="0" w:space="0" w:color="auto"/>
      </w:divBdr>
      <w:divsChild>
        <w:div w:id="64186229">
          <w:marLeft w:val="0"/>
          <w:marRight w:val="0"/>
          <w:marTop w:val="0"/>
          <w:marBottom w:val="0"/>
          <w:divBdr>
            <w:top w:val="none" w:sz="0" w:space="0" w:color="auto"/>
            <w:left w:val="none" w:sz="0" w:space="0" w:color="auto"/>
            <w:bottom w:val="none" w:sz="0" w:space="0" w:color="auto"/>
            <w:right w:val="none" w:sz="0" w:space="0" w:color="auto"/>
          </w:divBdr>
        </w:div>
        <w:div w:id="844439896">
          <w:marLeft w:val="0"/>
          <w:marRight w:val="0"/>
          <w:marTop w:val="0"/>
          <w:marBottom w:val="0"/>
          <w:divBdr>
            <w:top w:val="none" w:sz="0" w:space="0" w:color="auto"/>
            <w:left w:val="none" w:sz="0" w:space="0" w:color="auto"/>
            <w:bottom w:val="none" w:sz="0" w:space="0" w:color="auto"/>
            <w:right w:val="none" w:sz="0" w:space="0" w:color="auto"/>
          </w:divBdr>
          <w:divsChild>
            <w:div w:id="216015105">
              <w:marLeft w:val="0"/>
              <w:marRight w:val="0"/>
              <w:marTop w:val="240"/>
              <w:marBottom w:val="0"/>
              <w:divBdr>
                <w:top w:val="none" w:sz="0" w:space="0" w:color="auto"/>
                <w:left w:val="none" w:sz="0" w:space="0" w:color="auto"/>
                <w:bottom w:val="none" w:sz="0" w:space="0" w:color="auto"/>
                <w:right w:val="none" w:sz="0" w:space="0" w:color="auto"/>
              </w:divBdr>
            </w:div>
          </w:divsChild>
        </w:div>
        <w:div w:id="1880314556">
          <w:marLeft w:val="0"/>
          <w:marRight w:val="0"/>
          <w:marTop w:val="0"/>
          <w:marBottom w:val="0"/>
          <w:divBdr>
            <w:top w:val="none" w:sz="0" w:space="0" w:color="auto"/>
            <w:left w:val="none" w:sz="0" w:space="0" w:color="auto"/>
            <w:bottom w:val="none" w:sz="0" w:space="0" w:color="auto"/>
            <w:right w:val="none" w:sz="0" w:space="0" w:color="auto"/>
          </w:divBdr>
          <w:divsChild>
            <w:div w:id="856306688">
              <w:marLeft w:val="0"/>
              <w:marRight w:val="0"/>
              <w:marTop w:val="240"/>
              <w:marBottom w:val="0"/>
              <w:divBdr>
                <w:top w:val="none" w:sz="0" w:space="0" w:color="auto"/>
                <w:left w:val="none" w:sz="0" w:space="0" w:color="auto"/>
                <w:bottom w:val="none" w:sz="0" w:space="0" w:color="auto"/>
                <w:right w:val="none" w:sz="0" w:space="0" w:color="auto"/>
              </w:divBdr>
            </w:div>
          </w:divsChild>
        </w:div>
        <w:div w:id="357315389">
          <w:marLeft w:val="0"/>
          <w:marRight w:val="0"/>
          <w:marTop w:val="0"/>
          <w:marBottom w:val="0"/>
          <w:divBdr>
            <w:top w:val="none" w:sz="0" w:space="0" w:color="auto"/>
            <w:left w:val="none" w:sz="0" w:space="0" w:color="auto"/>
            <w:bottom w:val="none" w:sz="0" w:space="0" w:color="auto"/>
            <w:right w:val="none" w:sz="0" w:space="0" w:color="auto"/>
          </w:divBdr>
          <w:divsChild>
            <w:div w:id="435292738">
              <w:marLeft w:val="0"/>
              <w:marRight w:val="0"/>
              <w:marTop w:val="240"/>
              <w:marBottom w:val="0"/>
              <w:divBdr>
                <w:top w:val="none" w:sz="0" w:space="0" w:color="auto"/>
                <w:left w:val="none" w:sz="0" w:space="0" w:color="auto"/>
                <w:bottom w:val="none" w:sz="0" w:space="0" w:color="auto"/>
                <w:right w:val="none" w:sz="0" w:space="0" w:color="auto"/>
              </w:divBdr>
            </w:div>
          </w:divsChild>
        </w:div>
        <w:div w:id="1632326686">
          <w:marLeft w:val="0"/>
          <w:marRight w:val="0"/>
          <w:marTop w:val="0"/>
          <w:marBottom w:val="0"/>
          <w:divBdr>
            <w:top w:val="none" w:sz="0" w:space="0" w:color="auto"/>
            <w:left w:val="none" w:sz="0" w:space="0" w:color="auto"/>
            <w:bottom w:val="none" w:sz="0" w:space="0" w:color="auto"/>
            <w:right w:val="none" w:sz="0" w:space="0" w:color="auto"/>
          </w:divBdr>
          <w:divsChild>
            <w:div w:id="9500893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55078273">
      <w:bodyDiv w:val="1"/>
      <w:marLeft w:val="0"/>
      <w:marRight w:val="0"/>
      <w:marTop w:val="0"/>
      <w:marBottom w:val="0"/>
      <w:divBdr>
        <w:top w:val="none" w:sz="0" w:space="0" w:color="auto"/>
        <w:left w:val="none" w:sz="0" w:space="0" w:color="auto"/>
        <w:bottom w:val="none" w:sz="0" w:space="0" w:color="auto"/>
        <w:right w:val="none" w:sz="0" w:space="0" w:color="auto"/>
      </w:divBdr>
      <w:divsChild>
        <w:div w:id="830486009">
          <w:marLeft w:val="360"/>
          <w:marRight w:val="0"/>
          <w:marTop w:val="72"/>
          <w:marBottom w:val="72"/>
          <w:divBdr>
            <w:top w:val="none" w:sz="0" w:space="0" w:color="auto"/>
            <w:left w:val="none" w:sz="0" w:space="0" w:color="auto"/>
            <w:bottom w:val="none" w:sz="0" w:space="0" w:color="auto"/>
            <w:right w:val="none" w:sz="0" w:space="0" w:color="auto"/>
          </w:divBdr>
          <w:divsChild>
            <w:div w:id="468403110">
              <w:marLeft w:val="360"/>
              <w:marRight w:val="0"/>
              <w:marTop w:val="0"/>
              <w:marBottom w:val="0"/>
              <w:divBdr>
                <w:top w:val="none" w:sz="0" w:space="0" w:color="auto"/>
                <w:left w:val="none" w:sz="0" w:space="0" w:color="auto"/>
                <w:bottom w:val="none" w:sz="0" w:space="0" w:color="auto"/>
                <w:right w:val="none" w:sz="0" w:space="0" w:color="auto"/>
              </w:divBdr>
            </w:div>
            <w:div w:id="1659381570">
              <w:marLeft w:val="360"/>
              <w:marRight w:val="0"/>
              <w:marTop w:val="0"/>
              <w:marBottom w:val="0"/>
              <w:divBdr>
                <w:top w:val="none" w:sz="0" w:space="0" w:color="auto"/>
                <w:left w:val="none" w:sz="0" w:space="0" w:color="auto"/>
                <w:bottom w:val="none" w:sz="0" w:space="0" w:color="auto"/>
                <w:right w:val="none" w:sz="0" w:space="0" w:color="auto"/>
              </w:divBdr>
            </w:div>
            <w:div w:id="4666314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89339452">
      <w:bodyDiv w:val="1"/>
      <w:marLeft w:val="0"/>
      <w:marRight w:val="0"/>
      <w:marTop w:val="0"/>
      <w:marBottom w:val="0"/>
      <w:divBdr>
        <w:top w:val="none" w:sz="0" w:space="0" w:color="auto"/>
        <w:left w:val="none" w:sz="0" w:space="0" w:color="auto"/>
        <w:bottom w:val="none" w:sz="0" w:space="0" w:color="auto"/>
        <w:right w:val="none" w:sz="0" w:space="0" w:color="auto"/>
      </w:divBdr>
    </w:div>
    <w:div w:id="926962354">
      <w:bodyDiv w:val="1"/>
      <w:marLeft w:val="0"/>
      <w:marRight w:val="0"/>
      <w:marTop w:val="0"/>
      <w:marBottom w:val="0"/>
      <w:divBdr>
        <w:top w:val="none" w:sz="0" w:space="0" w:color="auto"/>
        <w:left w:val="none" w:sz="0" w:space="0" w:color="auto"/>
        <w:bottom w:val="none" w:sz="0" w:space="0" w:color="auto"/>
        <w:right w:val="none" w:sz="0" w:space="0" w:color="auto"/>
      </w:divBdr>
    </w:div>
    <w:div w:id="961038579">
      <w:bodyDiv w:val="1"/>
      <w:marLeft w:val="0"/>
      <w:marRight w:val="0"/>
      <w:marTop w:val="0"/>
      <w:marBottom w:val="0"/>
      <w:divBdr>
        <w:top w:val="none" w:sz="0" w:space="0" w:color="auto"/>
        <w:left w:val="none" w:sz="0" w:space="0" w:color="auto"/>
        <w:bottom w:val="none" w:sz="0" w:space="0" w:color="auto"/>
        <w:right w:val="none" w:sz="0" w:space="0" w:color="auto"/>
      </w:divBdr>
    </w:div>
    <w:div w:id="1008824880">
      <w:bodyDiv w:val="1"/>
      <w:marLeft w:val="0"/>
      <w:marRight w:val="0"/>
      <w:marTop w:val="0"/>
      <w:marBottom w:val="0"/>
      <w:divBdr>
        <w:top w:val="none" w:sz="0" w:space="0" w:color="auto"/>
        <w:left w:val="none" w:sz="0" w:space="0" w:color="auto"/>
        <w:bottom w:val="none" w:sz="0" w:space="0" w:color="auto"/>
        <w:right w:val="none" w:sz="0" w:space="0" w:color="auto"/>
      </w:divBdr>
    </w:div>
    <w:div w:id="1055592252">
      <w:bodyDiv w:val="1"/>
      <w:marLeft w:val="0"/>
      <w:marRight w:val="0"/>
      <w:marTop w:val="0"/>
      <w:marBottom w:val="0"/>
      <w:divBdr>
        <w:top w:val="none" w:sz="0" w:space="0" w:color="auto"/>
        <w:left w:val="none" w:sz="0" w:space="0" w:color="auto"/>
        <w:bottom w:val="none" w:sz="0" w:space="0" w:color="auto"/>
        <w:right w:val="none" w:sz="0" w:space="0" w:color="auto"/>
      </w:divBdr>
      <w:divsChild>
        <w:div w:id="1182085579">
          <w:marLeft w:val="0"/>
          <w:marRight w:val="0"/>
          <w:marTop w:val="0"/>
          <w:marBottom w:val="0"/>
          <w:divBdr>
            <w:top w:val="none" w:sz="0" w:space="0" w:color="auto"/>
            <w:left w:val="none" w:sz="0" w:space="0" w:color="auto"/>
            <w:bottom w:val="none" w:sz="0" w:space="0" w:color="auto"/>
            <w:right w:val="none" w:sz="0" w:space="0" w:color="auto"/>
          </w:divBdr>
        </w:div>
        <w:div w:id="543909105">
          <w:marLeft w:val="0"/>
          <w:marRight w:val="0"/>
          <w:marTop w:val="0"/>
          <w:marBottom w:val="0"/>
          <w:divBdr>
            <w:top w:val="none" w:sz="0" w:space="0" w:color="auto"/>
            <w:left w:val="none" w:sz="0" w:space="0" w:color="auto"/>
            <w:bottom w:val="none" w:sz="0" w:space="0" w:color="auto"/>
            <w:right w:val="none" w:sz="0" w:space="0" w:color="auto"/>
          </w:divBdr>
          <w:divsChild>
            <w:div w:id="1519583560">
              <w:marLeft w:val="0"/>
              <w:marRight w:val="0"/>
              <w:marTop w:val="240"/>
              <w:marBottom w:val="0"/>
              <w:divBdr>
                <w:top w:val="none" w:sz="0" w:space="0" w:color="auto"/>
                <w:left w:val="none" w:sz="0" w:space="0" w:color="auto"/>
                <w:bottom w:val="none" w:sz="0" w:space="0" w:color="auto"/>
                <w:right w:val="none" w:sz="0" w:space="0" w:color="auto"/>
              </w:divBdr>
            </w:div>
          </w:divsChild>
        </w:div>
        <w:div w:id="664163671">
          <w:marLeft w:val="0"/>
          <w:marRight w:val="0"/>
          <w:marTop w:val="0"/>
          <w:marBottom w:val="0"/>
          <w:divBdr>
            <w:top w:val="none" w:sz="0" w:space="0" w:color="auto"/>
            <w:left w:val="none" w:sz="0" w:space="0" w:color="auto"/>
            <w:bottom w:val="none" w:sz="0" w:space="0" w:color="auto"/>
            <w:right w:val="none" w:sz="0" w:space="0" w:color="auto"/>
          </w:divBdr>
          <w:divsChild>
            <w:div w:id="122499647">
              <w:marLeft w:val="0"/>
              <w:marRight w:val="0"/>
              <w:marTop w:val="240"/>
              <w:marBottom w:val="0"/>
              <w:divBdr>
                <w:top w:val="none" w:sz="0" w:space="0" w:color="auto"/>
                <w:left w:val="none" w:sz="0" w:space="0" w:color="auto"/>
                <w:bottom w:val="none" w:sz="0" w:space="0" w:color="auto"/>
                <w:right w:val="none" w:sz="0" w:space="0" w:color="auto"/>
              </w:divBdr>
            </w:div>
          </w:divsChild>
        </w:div>
        <w:div w:id="809060705">
          <w:marLeft w:val="0"/>
          <w:marRight w:val="0"/>
          <w:marTop w:val="0"/>
          <w:marBottom w:val="0"/>
          <w:divBdr>
            <w:top w:val="none" w:sz="0" w:space="0" w:color="auto"/>
            <w:left w:val="none" w:sz="0" w:space="0" w:color="auto"/>
            <w:bottom w:val="none" w:sz="0" w:space="0" w:color="auto"/>
            <w:right w:val="none" w:sz="0" w:space="0" w:color="auto"/>
          </w:divBdr>
          <w:divsChild>
            <w:div w:id="406344291">
              <w:marLeft w:val="0"/>
              <w:marRight w:val="0"/>
              <w:marTop w:val="240"/>
              <w:marBottom w:val="0"/>
              <w:divBdr>
                <w:top w:val="none" w:sz="0" w:space="0" w:color="auto"/>
                <w:left w:val="none" w:sz="0" w:space="0" w:color="auto"/>
                <w:bottom w:val="none" w:sz="0" w:space="0" w:color="auto"/>
                <w:right w:val="none" w:sz="0" w:space="0" w:color="auto"/>
              </w:divBdr>
            </w:div>
          </w:divsChild>
        </w:div>
        <w:div w:id="430592231">
          <w:marLeft w:val="0"/>
          <w:marRight w:val="0"/>
          <w:marTop w:val="0"/>
          <w:marBottom w:val="0"/>
          <w:divBdr>
            <w:top w:val="none" w:sz="0" w:space="0" w:color="auto"/>
            <w:left w:val="none" w:sz="0" w:space="0" w:color="auto"/>
            <w:bottom w:val="none" w:sz="0" w:space="0" w:color="auto"/>
            <w:right w:val="none" w:sz="0" w:space="0" w:color="auto"/>
          </w:divBdr>
          <w:divsChild>
            <w:div w:id="8313347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68307251">
      <w:bodyDiv w:val="1"/>
      <w:marLeft w:val="0"/>
      <w:marRight w:val="0"/>
      <w:marTop w:val="0"/>
      <w:marBottom w:val="0"/>
      <w:divBdr>
        <w:top w:val="none" w:sz="0" w:space="0" w:color="auto"/>
        <w:left w:val="none" w:sz="0" w:space="0" w:color="auto"/>
        <w:bottom w:val="none" w:sz="0" w:space="0" w:color="auto"/>
        <w:right w:val="none" w:sz="0" w:space="0" w:color="auto"/>
      </w:divBdr>
      <w:divsChild>
        <w:div w:id="1027415672">
          <w:marLeft w:val="360"/>
          <w:marRight w:val="0"/>
          <w:marTop w:val="72"/>
          <w:marBottom w:val="72"/>
          <w:divBdr>
            <w:top w:val="none" w:sz="0" w:space="0" w:color="auto"/>
            <w:left w:val="none" w:sz="0" w:space="0" w:color="auto"/>
            <w:bottom w:val="none" w:sz="0" w:space="0" w:color="auto"/>
            <w:right w:val="none" w:sz="0" w:space="0" w:color="auto"/>
          </w:divBdr>
        </w:div>
        <w:div w:id="1680040730">
          <w:marLeft w:val="360"/>
          <w:marRight w:val="0"/>
          <w:marTop w:val="0"/>
          <w:marBottom w:val="72"/>
          <w:divBdr>
            <w:top w:val="none" w:sz="0" w:space="0" w:color="auto"/>
            <w:left w:val="none" w:sz="0" w:space="0" w:color="auto"/>
            <w:bottom w:val="none" w:sz="0" w:space="0" w:color="auto"/>
            <w:right w:val="none" w:sz="0" w:space="0" w:color="auto"/>
          </w:divBdr>
        </w:div>
        <w:div w:id="168061748">
          <w:marLeft w:val="360"/>
          <w:marRight w:val="0"/>
          <w:marTop w:val="0"/>
          <w:marBottom w:val="72"/>
          <w:divBdr>
            <w:top w:val="none" w:sz="0" w:space="0" w:color="auto"/>
            <w:left w:val="none" w:sz="0" w:space="0" w:color="auto"/>
            <w:bottom w:val="none" w:sz="0" w:space="0" w:color="auto"/>
            <w:right w:val="none" w:sz="0" w:space="0" w:color="auto"/>
          </w:divBdr>
        </w:div>
      </w:divsChild>
    </w:div>
    <w:div w:id="1142384818">
      <w:bodyDiv w:val="1"/>
      <w:marLeft w:val="0"/>
      <w:marRight w:val="0"/>
      <w:marTop w:val="0"/>
      <w:marBottom w:val="0"/>
      <w:divBdr>
        <w:top w:val="none" w:sz="0" w:space="0" w:color="auto"/>
        <w:left w:val="none" w:sz="0" w:space="0" w:color="auto"/>
        <w:bottom w:val="none" w:sz="0" w:space="0" w:color="auto"/>
        <w:right w:val="none" w:sz="0" w:space="0" w:color="auto"/>
      </w:divBdr>
    </w:div>
    <w:div w:id="1266688868">
      <w:bodyDiv w:val="1"/>
      <w:marLeft w:val="0"/>
      <w:marRight w:val="0"/>
      <w:marTop w:val="0"/>
      <w:marBottom w:val="0"/>
      <w:divBdr>
        <w:top w:val="none" w:sz="0" w:space="0" w:color="auto"/>
        <w:left w:val="none" w:sz="0" w:space="0" w:color="auto"/>
        <w:bottom w:val="none" w:sz="0" w:space="0" w:color="auto"/>
        <w:right w:val="none" w:sz="0" w:space="0" w:color="auto"/>
      </w:divBdr>
    </w:div>
    <w:div w:id="1727606332">
      <w:bodyDiv w:val="1"/>
      <w:marLeft w:val="0"/>
      <w:marRight w:val="0"/>
      <w:marTop w:val="0"/>
      <w:marBottom w:val="0"/>
      <w:divBdr>
        <w:top w:val="none" w:sz="0" w:space="0" w:color="auto"/>
        <w:left w:val="none" w:sz="0" w:space="0" w:color="auto"/>
        <w:bottom w:val="none" w:sz="0" w:space="0" w:color="auto"/>
        <w:right w:val="none" w:sz="0" w:space="0" w:color="auto"/>
      </w:divBdr>
      <w:divsChild>
        <w:div w:id="1774202693">
          <w:marLeft w:val="0"/>
          <w:marRight w:val="0"/>
          <w:marTop w:val="72"/>
          <w:marBottom w:val="0"/>
          <w:divBdr>
            <w:top w:val="none" w:sz="0" w:space="0" w:color="auto"/>
            <w:left w:val="none" w:sz="0" w:space="0" w:color="auto"/>
            <w:bottom w:val="none" w:sz="0" w:space="0" w:color="auto"/>
            <w:right w:val="none" w:sz="0" w:space="0" w:color="auto"/>
          </w:divBdr>
        </w:div>
        <w:div w:id="1588735412">
          <w:marLeft w:val="0"/>
          <w:marRight w:val="0"/>
          <w:marTop w:val="72"/>
          <w:marBottom w:val="0"/>
          <w:divBdr>
            <w:top w:val="none" w:sz="0" w:space="0" w:color="auto"/>
            <w:left w:val="none" w:sz="0" w:space="0" w:color="auto"/>
            <w:bottom w:val="none" w:sz="0" w:space="0" w:color="auto"/>
            <w:right w:val="none" w:sz="0" w:space="0" w:color="auto"/>
          </w:divBdr>
          <w:divsChild>
            <w:div w:id="81730049">
              <w:marLeft w:val="360"/>
              <w:marRight w:val="0"/>
              <w:marTop w:val="72"/>
              <w:marBottom w:val="72"/>
              <w:divBdr>
                <w:top w:val="none" w:sz="0" w:space="0" w:color="auto"/>
                <w:left w:val="none" w:sz="0" w:space="0" w:color="auto"/>
                <w:bottom w:val="none" w:sz="0" w:space="0" w:color="auto"/>
                <w:right w:val="none" w:sz="0" w:space="0" w:color="auto"/>
              </w:divBdr>
            </w:div>
            <w:div w:id="485165416">
              <w:marLeft w:val="360"/>
              <w:marRight w:val="0"/>
              <w:marTop w:val="0"/>
              <w:marBottom w:val="72"/>
              <w:divBdr>
                <w:top w:val="none" w:sz="0" w:space="0" w:color="auto"/>
                <w:left w:val="none" w:sz="0" w:space="0" w:color="auto"/>
                <w:bottom w:val="none" w:sz="0" w:space="0" w:color="auto"/>
                <w:right w:val="none" w:sz="0" w:space="0" w:color="auto"/>
              </w:divBdr>
            </w:div>
            <w:div w:id="1575119632">
              <w:marLeft w:val="360"/>
              <w:marRight w:val="0"/>
              <w:marTop w:val="0"/>
              <w:marBottom w:val="72"/>
              <w:divBdr>
                <w:top w:val="none" w:sz="0" w:space="0" w:color="auto"/>
                <w:left w:val="none" w:sz="0" w:space="0" w:color="auto"/>
                <w:bottom w:val="none" w:sz="0" w:space="0" w:color="auto"/>
                <w:right w:val="none" w:sz="0" w:space="0" w:color="auto"/>
              </w:divBdr>
            </w:div>
            <w:div w:id="151148427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2E578-3499-4ECE-8B48-C2745CA6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6711</Words>
  <Characters>40266</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Radek</cp:lastModifiedBy>
  <cp:revision>22</cp:revision>
  <cp:lastPrinted>2020-06-08T12:03:00Z</cp:lastPrinted>
  <dcterms:created xsi:type="dcterms:W3CDTF">2021-08-26T13:24:00Z</dcterms:created>
  <dcterms:modified xsi:type="dcterms:W3CDTF">2021-09-02T08:55:00Z</dcterms:modified>
</cp:coreProperties>
</file>