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9B64FB">
        <w:rPr>
          <w:rFonts w:ascii="Arial" w:hAnsi="Arial" w:cs="Arial"/>
          <w:b/>
          <w:bCs/>
        </w:rPr>
        <w:t>GOSiR.RŚ.271.01.2021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C0132F">
        <w:tc>
          <w:tcPr>
            <w:tcW w:w="9781" w:type="dxa"/>
            <w:tcBorders>
              <w:bottom w:val="single" w:sz="4" w:space="0" w:color="auto"/>
            </w:tcBorders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763BC">
        <w:tc>
          <w:tcPr>
            <w:tcW w:w="9781" w:type="dxa"/>
            <w:tcBorders>
              <w:bottom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z dnia 11 września 2019r. Prawo zamówień publicznych (Dz. U. z 2019r. poz. 2019 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 xml:space="preserve">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</w:t>
      </w:r>
      <w:proofErr w:type="spellStart"/>
      <w:r w:rsidRPr="00510099">
        <w:rPr>
          <w:rFonts w:ascii="Arial" w:eastAsia="Lucida Sans Unicode" w:hAnsi="Arial" w:cs="Arial"/>
          <w:i/>
          <w:lang w:eastAsia="en-US"/>
        </w:rPr>
        <w:t>Pzp</w:t>
      </w:r>
      <w:proofErr w:type="spellEnd"/>
      <w:r w:rsidRPr="00510099">
        <w:rPr>
          <w:rFonts w:ascii="Arial" w:eastAsia="Lucida Sans Unicode" w:hAnsi="Arial" w:cs="Arial"/>
          <w:i/>
          <w:lang w:eastAsia="en-US"/>
        </w:rPr>
        <w:t>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10099">
        <w:rPr>
          <w:rFonts w:ascii="Arial" w:eastAsia="Lucida Sans Unicode" w:hAnsi="Arial" w:cs="Arial"/>
          <w:lang w:eastAsia="en-US"/>
        </w:rPr>
        <w:t>Pzp</w:t>
      </w:r>
      <w:proofErr w:type="spellEnd"/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Pr="001671AB" w:rsidRDefault="00B763BC" w:rsidP="00B763BC">
      <w:pPr>
        <w:keepNext/>
        <w:tabs>
          <w:tab w:val="center" w:pos="6804"/>
        </w:tabs>
        <w:suppressAutoHyphens/>
        <w:spacing w:line="276" w:lineRule="auto"/>
        <w:rPr>
          <w:rFonts w:ascii="Arial" w:eastAsia="Lucida Sans Unicode" w:hAnsi="Arial" w:cs="Arial"/>
        </w:rPr>
      </w:pPr>
      <w:r w:rsidRPr="001671AB">
        <w:rPr>
          <w:rFonts w:ascii="Arial" w:eastAsia="Lucida Sans Unicode" w:hAnsi="Arial" w:cs="Arial"/>
        </w:rPr>
        <w:tab/>
        <w:t>…………………………………………… ,   ………………………</w:t>
      </w:r>
    </w:p>
    <w:p w:rsidR="00B763BC" w:rsidRPr="001671AB" w:rsidRDefault="00B763BC" w:rsidP="00B763BC">
      <w:pPr>
        <w:keepNext/>
        <w:tabs>
          <w:tab w:val="center" w:pos="5670"/>
          <w:tab w:val="center" w:pos="8505"/>
        </w:tabs>
        <w:suppressAutoHyphens/>
        <w:spacing w:line="276" w:lineRule="auto"/>
        <w:rPr>
          <w:rFonts w:ascii="Arial" w:hAnsi="Arial" w:cs="Arial"/>
          <w:vertAlign w:val="superscript"/>
        </w:rPr>
      </w:pPr>
      <w:r w:rsidRPr="001671AB">
        <w:rPr>
          <w:rFonts w:ascii="Arial" w:hAnsi="Arial" w:cs="Arial"/>
          <w:vertAlign w:val="superscript"/>
        </w:rPr>
        <w:tab/>
        <w:t xml:space="preserve">(miejscowość) </w:t>
      </w:r>
      <w:r w:rsidRPr="001671AB">
        <w:rPr>
          <w:rFonts w:ascii="Arial" w:hAnsi="Arial" w:cs="Arial"/>
          <w:vertAlign w:val="superscript"/>
        </w:rPr>
        <w:tab/>
        <w:t>(data)</w:t>
      </w:r>
    </w:p>
    <w:p w:rsidR="00B763BC" w:rsidRPr="001671AB" w:rsidRDefault="00B763BC" w:rsidP="00B763BC">
      <w:pPr>
        <w:keepNext/>
        <w:suppressAutoHyphens/>
        <w:spacing w:line="276" w:lineRule="auto"/>
        <w:rPr>
          <w:rFonts w:ascii="Arial" w:hAnsi="Arial" w:cs="Arial"/>
        </w:rPr>
      </w:pPr>
    </w:p>
    <w:p w:rsidR="00B763BC" w:rsidRPr="001671AB" w:rsidRDefault="00B763BC" w:rsidP="00B763BC">
      <w:pPr>
        <w:keepNext/>
        <w:suppressAutoHyphens/>
        <w:spacing w:line="276" w:lineRule="auto"/>
        <w:rPr>
          <w:rFonts w:ascii="Arial" w:hAnsi="Arial" w:cs="Arial"/>
        </w:rPr>
      </w:pPr>
    </w:p>
    <w:p w:rsidR="00B763BC" w:rsidRPr="001671AB" w:rsidRDefault="00B763BC" w:rsidP="00B763BC">
      <w:pPr>
        <w:keepNext/>
        <w:tabs>
          <w:tab w:val="center" w:pos="7088"/>
        </w:tabs>
        <w:suppressAutoHyphens/>
        <w:spacing w:line="276" w:lineRule="auto"/>
        <w:ind w:firstLine="6"/>
        <w:rPr>
          <w:rFonts w:ascii="Arial" w:hAnsi="Arial" w:cs="Arial"/>
        </w:rPr>
      </w:pPr>
      <w:bookmarkStart w:id="2" w:name="_Hlk63969382"/>
      <w:r>
        <w:rPr>
          <w:rFonts w:ascii="Arial" w:hAnsi="Arial" w:cs="Arial"/>
        </w:rPr>
        <w:tab/>
      </w:r>
      <w:r w:rsidRPr="001671AB">
        <w:rPr>
          <w:rFonts w:ascii="Arial" w:hAnsi="Arial" w:cs="Arial"/>
        </w:rPr>
        <w:t>…………………………………………………</w:t>
      </w:r>
    </w:p>
    <w:p w:rsidR="00B763BC" w:rsidRPr="00993B09" w:rsidRDefault="00B763BC" w:rsidP="00B763BC">
      <w:pPr>
        <w:keepNext/>
        <w:tabs>
          <w:tab w:val="center" w:pos="7088"/>
        </w:tabs>
        <w:suppressAutoHyphens/>
        <w:spacing w:line="276" w:lineRule="auto"/>
        <w:ind w:firstLine="6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ab/>
      </w:r>
      <w:r w:rsidRPr="001671AB">
        <w:rPr>
          <w:rFonts w:ascii="Arial" w:hAnsi="Arial" w:cs="Arial"/>
          <w:iCs/>
          <w:vertAlign w:val="superscript"/>
        </w:rPr>
        <w:t>podpis osoby (osób) uprawnionej(</w:t>
      </w:r>
      <w:proofErr w:type="spellStart"/>
      <w:r w:rsidRPr="001671AB">
        <w:rPr>
          <w:rFonts w:ascii="Arial" w:hAnsi="Arial" w:cs="Arial"/>
          <w:iCs/>
          <w:vertAlign w:val="superscript"/>
        </w:rPr>
        <w:t>ych</w:t>
      </w:r>
      <w:proofErr w:type="spellEnd"/>
      <w:r w:rsidRPr="001671AB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Cs/>
          <w:vertAlign w:val="superscript"/>
        </w:rPr>
        <w:t xml:space="preserve"> </w:t>
      </w:r>
      <w:r w:rsidRPr="001671AB">
        <w:rPr>
          <w:rFonts w:ascii="Arial" w:hAnsi="Arial" w:cs="Arial"/>
          <w:iCs/>
          <w:vertAlign w:val="superscript"/>
        </w:rPr>
        <w:t xml:space="preserve"> do reprezentowania wykonawc</w:t>
      </w:r>
      <w:bookmarkEnd w:id="2"/>
      <w:r>
        <w:rPr>
          <w:rFonts w:ascii="Arial" w:hAnsi="Arial" w:cs="Arial"/>
          <w:iCs/>
          <w:vertAlign w:val="superscript"/>
        </w:rPr>
        <w:t>y</w:t>
      </w:r>
    </w:p>
    <w:p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sectPr w:rsidR="00510099" w:rsidRPr="00510099" w:rsidSect="00B763B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A4" w:rsidRDefault="00BD17A4">
      <w:r>
        <w:separator/>
      </w:r>
    </w:p>
  </w:endnote>
  <w:endnote w:type="continuationSeparator" w:id="0">
    <w:p w:rsidR="00BD17A4" w:rsidRDefault="00BD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B763BC" w:rsidRDefault="00B763BC" w:rsidP="00B763BC">
    <w:pPr>
      <w:widowControl w:val="0"/>
      <w:suppressAutoHyphens/>
      <w:rPr>
        <w:rFonts w:ascii="Arial" w:eastAsia="Lucida Sans Unicode" w:hAnsi="Arial" w:cs="Arial"/>
        <w:b/>
        <w:bCs/>
        <w:sz w:val="16"/>
        <w:szCs w:val="16"/>
      </w:rPr>
    </w:pPr>
    <w:r w:rsidRPr="00B763BC">
      <w:rPr>
        <w:rFonts w:ascii="Arial" w:eastAsia="Lucida Sans Unicode" w:hAnsi="Arial" w:cs="Arial"/>
        <w:b/>
        <w:bCs/>
        <w:sz w:val="16"/>
        <w:szCs w:val="16"/>
      </w:rPr>
      <w:t>Uwaga:</w:t>
    </w:r>
  </w:p>
  <w:p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</w:p>
  <w:p w:rsidR="00B763BC" w:rsidRPr="00B763BC" w:rsidRDefault="00B763BC" w:rsidP="00B763BC">
    <w:pPr>
      <w:widowControl w:val="0"/>
      <w:tabs>
        <w:tab w:val="left" w:pos="142"/>
      </w:tabs>
      <w:suppressAutoHyphens/>
      <w:jc w:val="both"/>
      <w:rPr>
        <w:rFonts w:ascii="Arial" w:eastAsia="Calibri" w:hAnsi="Arial" w:cs="Arial"/>
        <w:i/>
        <w:iCs/>
        <w:kern w:val="3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A4" w:rsidRDefault="00BD17A4">
      <w:r>
        <w:separator/>
      </w:r>
    </w:p>
  </w:footnote>
  <w:footnote w:type="continuationSeparator" w:id="0">
    <w:p w:rsidR="00BD17A4" w:rsidRDefault="00BD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>Załącznik nr 1b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2CB1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4FB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17A4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2A7E-6B0D-4B22-86CD-C3A87422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1994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5</cp:revision>
  <cp:lastPrinted>2018-07-16T07:25:00Z</cp:lastPrinted>
  <dcterms:created xsi:type="dcterms:W3CDTF">2021-02-11T20:09:00Z</dcterms:created>
  <dcterms:modified xsi:type="dcterms:W3CDTF">2021-03-15T08:55:00Z</dcterms:modified>
</cp:coreProperties>
</file>